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《少年中国说》读后感1500字</w:t>
      </w:r>
      <w:bookmarkEnd w:id="1"/>
    </w:p>
    <w:p>
      <w:pPr>
        <w:jc w:val="center"/>
        <w:spacing w:before="0" w:after="450"/>
      </w:pPr>
      <w:r>
        <w:rPr>
          <w:rFonts w:ascii="Arial" w:hAnsi="Arial" w:eastAsia="Arial" w:cs="Arial"/>
          <w:color w:val="999999"/>
          <w:sz w:val="20"/>
          <w:szCs w:val="20"/>
        </w:rPr>
        <w:t xml:space="preserve">来源：网络  作者：青苔石径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少年强，则中国强——读《少年中国说》有感六月天，有些闷热，明明烈日当空，却又能闻到雨水洗涤之后的气味，弥漫的气味叠上火般的燥热，显得怪异且令人烦躁。我趴在桌子上，微眯着眼睛，这令人烦躁的气味飘了过来，刺目的阳光忽然直射过来，无精打采的我一跃...</w:t>
      </w:r>
    </w:p>
    <w:p>
      <w:pPr>
        <w:ind w:left="0" w:right="0" w:firstLine="560"/>
        <w:spacing w:before="450" w:after="450" w:line="312" w:lineRule="auto"/>
      </w:pPr>
      <w:r>
        <w:rPr>
          <w:rFonts w:ascii="宋体" w:hAnsi="宋体" w:eastAsia="宋体" w:cs="宋体"/>
          <w:color w:val="000"/>
          <w:sz w:val="28"/>
          <w:szCs w:val="28"/>
        </w:rPr>
        <w:t xml:space="preserve">少年强，则中国强</w:t>
      </w:r>
    </w:p>
    <w:p>
      <w:pPr>
        <w:ind w:left="0" w:right="0" w:firstLine="560"/>
        <w:spacing w:before="450" w:after="450" w:line="312" w:lineRule="auto"/>
      </w:pPr>
      <w:r>
        <w:rPr>
          <w:rFonts w:ascii="宋体" w:hAnsi="宋体" w:eastAsia="宋体" w:cs="宋体"/>
          <w:color w:val="000"/>
          <w:sz w:val="28"/>
          <w:szCs w:val="28"/>
        </w:rPr>
        <w:t xml:space="preserve">——读《少年中国说》有感</w:t>
      </w:r>
    </w:p>
    <w:p>
      <w:pPr>
        <w:ind w:left="0" w:right="0" w:firstLine="560"/>
        <w:spacing w:before="450" w:after="450" w:line="312" w:lineRule="auto"/>
      </w:pPr>
      <w:r>
        <w:rPr>
          <w:rFonts w:ascii="宋体" w:hAnsi="宋体" w:eastAsia="宋体" w:cs="宋体"/>
          <w:color w:val="000"/>
          <w:sz w:val="28"/>
          <w:szCs w:val="28"/>
        </w:rPr>
        <w:t xml:space="preserve">六月天，有些闷热，明明烈日当空，却又能闻到雨水洗涤之后的气味，弥漫的气味叠上火般的燥热，显得怪异且令人烦躁。</w:t>
      </w:r>
    </w:p>
    <w:p>
      <w:pPr>
        <w:ind w:left="0" w:right="0" w:firstLine="560"/>
        <w:spacing w:before="450" w:after="450" w:line="312" w:lineRule="auto"/>
      </w:pPr>
      <w:r>
        <w:rPr>
          <w:rFonts w:ascii="宋体" w:hAnsi="宋体" w:eastAsia="宋体" w:cs="宋体"/>
          <w:color w:val="000"/>
          <w:sz w:val="28"/>
          <w:szCs w:val="28"/>
        </w:rPr>
        <w:t xml:space="preserve">我趴在桌子上，微眯着眼睛，这令人烦躁的气味飘了过来，刺目的阳光忽然直射过来，无精打采的我一跃而拍案叫道：“太阳也欺负我”！原来，今天我在学校被老师责备了，回家路上摔了一跤，扭伤了左脚，上楼时，右腿膝盖又蹭破了。</w:t>
      </w:r>
    </w:p>
    <w:p>
      <w:pPr>
        <w:ind w:left="0" w:right="0" w:firstLine="560"/>
        <w:spacing w:before="450" w:after="450" w:line="312" w:lineRule="auto"/>
      </w:pPr>
      <w:r>
        <w:rPr>
          <w:rFonts w:ascii="宋体" w:hAnsi="宋体" w:eastAsia="宋体" w:cs="宋体"/>
          <w:color w:val="000"/>
          <w:sz w:val="28"/>
          <w:szCs w:val="28"/>
        </w:rPr>
        <w:t xml:space="preserve">发了一通无名之火，我又像皮球一样顿时泄了气，继续无精打采地转着手中的铅笔。</w:t>
      </w:r>
    </w:p>
    <w:p>
      <w:pPr>
        <w:ind w:left="0" w:right="0" w:firstLine="560"/>
        <w:spacing w:before="450" w:after="450" w:line="312" w:lineRule="auto"/>
      </w:pPr>
      <w:r>
        <w:rPr>
          <w:rFonts w:ascii="宋体" w:hAnsi="宋体" w:eastAsia="宋体" w:cs="宋体"/>
          <w:color w:val="000"/>
          <w:sz w:val="28"/>
          <w:szCs w:val="28"/>
        </w:rPr>
        <w:t xml:space="preserve">我随手拿起桌旁的一本《少年中国说》，书名如此霸气，我被雷住了。这是梁启超先生在政治、文论、演讲等方面最具代表性的作品合集。随便一翻，看见一篇名为《养心语录》的文章，视题异而观之。</w:t>
      </w:r>
    </w:p>
    <w:p>
      <w:pPr>
        <w:ind w:left="0" w:right="0" w:firstLine="560"/>
        <w:spacing w:before="450" w:after="450" w:line="312" w:lineRule="auto"/>
      </w:pPr>
      <w:r>
        <w:rPr>
          <w:rFonts w:ascii="宋体" w:hAnsi="宋体" w:eastAsia="宋体" w:cs="宋体"/>
          <w:color w:val="000"/>
          <w:sz w:val="28"/>
          <w:szCs w:val="28"/>
        </w:rPr>
        <w:t xml:space="preserve">此文短小精悍，我一会就看完了，它以绝妙之笔讲述了这样的道理：“人之生也，与忧虑俱来。种种烦恼，皆我练心之助；种种危险，皆我练胆之助；随处皆我之学校也。”这几句话令我感触最深：我，躬逢太平盛世，长在幸福之家的一个小小少年，有什么好烦恼的呢？每一次遇到挫折困难，遇到烦恼伤心的事，其实都是一次学习。遇到困难却不把它当成困难，而是当成如同在学校上课般的一次练习。我想，人啊，之所以会有着超乎一般的思维能力，是因为有着从任何事物中汲取多种营养来学习的能力，使自己越来越充实，越来愈饱满，在生命的花园里披荆斩棘，使心灵之花怒放。任何时候的学习，并非只是在学校里由老师传授，每一地，每一花，每一草，都是我们的老师。转念又想，我今天在学校在外面所经历的小事情，不都是老师么？正确面对，不都会成为成长状态中的一种升华么？我笑了笑，微微点了点头。</w:t>
      </w:r>
    </w:p>
    <w:p>
      <w:pPr>
        <w:ind w:left="0" w:right="0" w:firstLine="560"/>
        <w:spacing w:before="450" w:after="450" w:line="312" w:lineRule="auto"/>
      </w:pPr>
      <w:r>
        <w:rPr>
          <w:rFonts w:ascii="宋体" w:hAnsi="宋体" w:eastAsia="宋体" w:cs="宋体"/>
          <w:color w:val="000"/>
          <w:sz w:val="28"/>
          <w:szCs w:val="28"/>
        </w:rPr>
        <w:t xml:space="preserve">接着翻了翻，又看见了一篇叫《英雄与时势》的文章。</w:t>
      </w:r>
    </w:p>
    <w:p>
      <w:pPr>
        <w:ind w:left="0" w:right="0" w:firstLine="560"/>
        <w:spacing w:before="450" w:after="450" w:line="312" w:lineRule="auto"/>
      </w:pPr>
      <w:r>
        <w:rPr>
          <w:rFonts w:ascii="宋体" w:hAnsi="宋体" w:eastAsia="宋体" w:cs="宋体"/>
          <w:color w:val="000"/>
          <w:sz w:val="28"/>
          <w:szCs w:val="28"/>
        </w:rPr>
        <w:t xml:space="preserve">此时，我的脑电波跌宕起伏，不禁啧啧赞叹：“英雄与时势，互相为因，互相为果，造因不断，斯结果不断”。诚哉，斯言！就算没有哥白尼，美洲新世界也最终会被发现，没有比尔盖茨、乔布斯，与微软、苹果同类的网络“尤物”也最终会被创新出来，所以说，“英雄固能造时势，时势亦能造英雄”，就算有再大的才能，再好的创造力，赶不上一个好时代也是白搭；反之，有才能又赶上好时代，就会创造一个新时势。故曰：“英雄与时势互相为因，互相为果”。</w:t>
      </w:r>
    </w:p>
    <w:p>
      <w:pPr>
        <w:ind w:left="0" w:right="0" w:firstLine="560"/>
        <w:spacing w:before="450" w:after="450" w:line="312" w:lineRule="auto"/>
      </w:pPr>
      <w:r>
        <w:rPr>
          <w:rFonts w:ascii="宋体" w:hAnsi="宋体" w:eastAsia="宋体" w:cs="宋体"/>
          <w:color w:val="000"/>
          <w:sz w:val="28"/>
          <w:szCs w:val="28"/>
        </w:rPr>
        <w:t xml:space="preserve">人们常说，每本书的第一篇文章往往最有代表性，我便翻了过去。</w:t>
      </w:r>
    </w:p>
    <w:p>
      <w:pPr>
        <w:ind w:left="0" w:right="0" w:firstLine="560"/>
        <w:spacing w:before="450" w:after="450" w:line="312" w:lineRule="auto"/>
      </w:pPr>
      <w:r>
        <w:rPr>
          <w:rFonts w:ascii="宋体" w:hAnsi="宋体" w:eastAsia="宋体" w:cs="宋体"/>
          <w:color w:val="000"/>
          <w:sz w:val="28"/>
          <w:szCs w:val="28"/>
        </w:rPr>
        <w:t xml:space="preserve">此文名为《少年中国说》，这霸气的名字再次跳动在我的眼前。全篇从头到尾都透出梁启超先生对于当时积贫积弱的中国迫切需要新一代少年的渴求：“今日之责任，不在他人，而全在我少年。少年智则中国智，少年富则中国富，少年强则中国强，少年独立则中国独立，少年自由则中国自由，少年进步则中国进步，少年胜于欧洲则国胜于欧洲，少年雄于地球，则国雄于地球”。看到这里，不禁惭愧：“我竟然遇到一个小挫折就气急败坏，还谈什么‘少年强则中国强’呢？”</w:t>
      </w:r>
    </w:p>
    <w:p>
      <w:pPr>
        <w:ind w:left="0" w:right="0" w:firstLine="560"/>
        <w:spacing w:before="450" w:after="450" w:line="312" w:lineRule="auto"/>
      </w:pPr>
      <w:r>
        <w:rPr>
          <w:rFonts w:ascii="宋体" w:hAnsi="宋体" w:eastAsia="宋体" w:cs="宋体"/>
          <w:color w:val="000"/>
          <w:sz w:val="28"/>
          <w:szCs w:val="28"/>
        </w:rPr>
        <w:t xml:space="preserve">在这里，我向大家隆重推荐这本好书——《少年中国说》（梁启超文集）。这几天重新读来，仍能感受到字里行间所蕴涵的蓬勃热情、卓越的艺术美感和深厚的文化底蕴。可以说，每篇文章都展现了梁启超先生独特而汪洋恣肆的文笔和激扬而与时俱进的思想，具有极高的知识性和可读性。去买这本书吧，也许它会成为改变你人生乃至命运的那本好书！</w:t>
      </w:r>
    </w:p>
    <w:p>
      <w:pPr>
        <w:ind w:left="0" w:right="0" w:firstLine="560"/>
        <w:spacing w:before="450" w:after="450" w:line="312" w:lineRule="auto"/>
      </w:pPr>
      <w:r>
        <w:rPr>
          <w:rFonts w:ascii="宋体" w:hAnsi="宋体" w:eastAsia="宋体" w:cs="宋体"/>
          <w:color w:val="000"/>
          <w:sz w:val="28"/>
          <w:szCs w:val="28"/>
        </w:rPr>
        <w:t xml:space="preserve">历史长河中，无数像梁启超先生这样的名人溅起了许多灿烂的花朵，而现在的我们，身处这样一个伟大的时代，又将溅起什么样的浪花飞沫呢？读一本好书就是一种原动力。今日之中国何谓少年也？然今日中国少年亦于少年之期也，故，我辈唯当为中华之崛起而读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2025-06-17T17:10:37+08:00</dcterms:created>
  <dcterms:modified xsi:type="dcterms:W3CDTF">2025-06-17T17:10:37+08:00</dcterms:modified>
</cp:coreProperties>
</file>

<file path=docProps/custom.xml><?xml version="1.0" encoding="utf-8"?>
<Properties xmlns="http://schemas.openxmlformats.org/officeDocument/2006/custom-properties" xmlns:vt="http://schemas.openxmlformats.org/officeDocument/2006/docPropsVTypes"/>
</file>