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《海啸到来之前》读后感600字</w:t>
      </w:r>
      <w:bookmarkEnd w:id="1"/>
    </w:p>
    <w:p>
      <w:pPr>
        <w:jc w:val="center"/>
        <w:spacing w:before="0" w:after="450"/>
      </w:pPr>
      <w:r>
        <w:rPr>
          <w:rFonts w:ascii="Arial" w:hAnsi="Arial" w:eastAsia="Arial" w:cs="Arial"/>
          <w:color w:val="999999"/>
          <w:sz w:val="20"/>
          <w:szCs w:val="20"/>
        </w:rPr>
        <w:t xml:space="preserve">来源：网络  作者：空山幽谷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选择放弃，这是一种智慧！——读《 海啸到来之前》有感暑假里，我买了一本书，名字叫《伴随小学生成长的智慧故事》。在本书里面，有很多我喜欢的故事，如《最有价值的小金人》、《价值五万元的纸条》、《缩头缩脚的小乌龟》……其中，我最喜欢的故事就是《海...</w:t>
      </w:r>
    </w:p>
    <w:p>
      <w:pPr>
        <w:ind w:left="0" w:right="0" w:firstLine="560"/>
        <w:spacing w:before="450" w:after="450" w:line="312" w:lineRule="auto"/>
      </w:pPr>
      <w:r>
        <w:rPr>
          <w:rFonts w:ascii="宋体" w:hAnsi="宋体" w:eastAsia="宋体" w:cs="宋体"/>
          <w:color w:val="000"/>
          <w:sz w:val="28"/>
          <w:szCs w:val="28"/>
        </w:rPr>
        <w:t xml:space="preserve">选择放弃，这是一种智慧！——读《 海啸到来之前》有感</w:t>
      </w:r>
    </w:p>
    <w:p>
      <w:pPr>
        <w:ind w:left="0" w:right="0" w:firstLine="560"/>
        <w:spacing w:before="450" w:after="450" w:line="312" w:lineRule="auto"/>
      </w:pPr>
      <w:r>
        <w:rPr>
          <w:rFonts w:ascii="宋体" w:hAnsi="宋体" w:eastAsia="宋体" w:cs="宋体"/>
          <w:color w:val="000"/>
          <w:sz w:val="28"/>
          <w:szCs w:val="28"/>
        </w:rPr>
        <w:t xml:space="preserve">暑假里，我买了一本书，名字叫《伴随小学生成长的智慧故事》。在本书里面，有很多我喜欢的故事，如《最有价值的小金人》、《价值五万元的纸条》、《缩头缩脚的小乌龟》……其中，我最喜欢的故事就是《海啸到来之前》。</w:t>
      </w:r>
    </w:p>
    <w:p>
      <w:pPr>
        <w:ind w:left="0" w:right="0" w:firstLine="560"/>
        <w:spacing w:before="450" w:after="450" w:line="312" w:lineRule="auto"/>
      </w:pPr>
      <w:r>
        <w:rPr>
          <w:rFonts w:ascii="宋体" w:hAnsi="宋体" w:eastAsia="宋体" w:cs="宋体"/>
          <w:color w:val="000"/>
          <w:sz w:val="28"/>
          <w:szCs w:val="28"/>
        </w:rPr>
        <w:t xml:space="preserve">《海啸到来之前》这篇故事主要讲了日本有一个在海边的村庄有九十户人家和一座建在山上的寺庙。村庄里有许多稻田丰收了，村民们打算在庙里庆祝即将到来的稻米丰收。这时，有一个叫吉野的人，在自家门口看到了地震的征兆，他为了村民们的生命，沉着冷静地想出了用火烧掉稻田的办法，让所有的村民跑上山救火，从而让村民们脱离海啸的危险，拯救了村民们的性命。我觉得文中的吉野老人在万分危急关头，面对一年的粮食和全村人的性命，沉着、冷静，合理的选择有利的方面 ，这就一种智慧。我很感动，从心底里佩服他。</w:t>
      </w:r>
    </w:p>
    <w:p>
      <w:pPr>
        <w:ind w:left="0" w:right="0" w:firstLine="560"/>
        <w:spacing w:before="450" w:after="450" w:line="312" w:lineRule="auto"/>
      </w:pPr>
      <w:r>
        <w:rPr>
          <w:rFonts w:ascii="宋体" w:hAnsi="宋体" w:eastAsia="宋体" w:cs="宋体"/>
          <w:color w:val="000"/>
          <w:sz w:val="28"/>
          <w:szCs w:val="28"/>
        </w:rPr>
        <w:t xml:space="preserve">看着这个故事，我不由想到了《鸡毛信》里的海娃，他赶着羊去送鸡毛信，路上遇到了日本鬼子，鬼子宰了他的好几只大肥羊，他顾不上心疼他的羊，因为在他心中，鸡毛信要比他的羊重要，他巧妙地跟鬼子周旋，乘机甩开鬼子，把鸡毛信送到了八路手中。在危险时刻，海娃沉着冷静，合理选择，机智勇敢，体现了他的智慧和胆量。像海娃一样的人还有许多。电视剧《潜伏》中的廖三民，为了不使余则成的身份暴露，在危机关头，与李涯这个大坏蛋同归于尽，面对自己的生命和同志的安危、全局的计划，他在短短的几秒钟内冷静地作出了牺牲自己生命的选择。《我的兄弟叫顺溜》中的顺溜，亲眼目睹了自己的姐夫被日军杀害，姐姐被鬼子侮辱，但他为了不暴露目标，破坏全盘计划，只能咬牙切齿地忍受着内心的愤怒和悲痛。面对着亲人的生命和整个计划，他只能冷静地选择后者，而放弃了亲人的生命。还有刘胡兰、江姐、李大钊……</w:t>
      </w:r>
    </w:p>
    <w:p>
      <w:pPr>
        <w:ind w:left="0" w:right="0" w:firstLine="560"/>
        <w:spacing w:before="450" w:after="450" w:line="312" w:lineRule="auto"/>
      </w:pPr>
      <w:r>
        <w:rPr>
          <w:rFonts w:ascii="宋体" w:hAnsi="宋体" w:eastAsia="宋体" w:cs="宋体"/>
          <w:color w:val="000"/>
          <w:sz w:val="28"/>
          <w:szCs w:val="28"/>
        </w:rPr>
        <w:t xml:space="preserve">人的一生会面对一次又一次的选择，怎样选择？我觉得应该要冷静思考，顾全大局，选择最重要的，放弃次要的，这是一种智慧。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2025-06-21T09:47:44+08:00</dcterms:created>
  <dcterms:modified xsi:type="dcterms:W3CDTF">2025-06-21T09:47:44+08:00</dcterms:modified>
</cp:coreProperties>
</file>

<file path=docProps/custom.xml><?xml version="1.0" encoding="utf-8"?>
<Properties xmlns="http://schemas.openxmlformats.org/officeDocument/2006/custom-properties" xmlns:vt="http://schemas.openxmlformats.org/officeDocument/2006/docPropsVTypes"/>
</file>