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刘胡兰的故事读后感400字</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感于《刘胡兰的故事》在这个炎炎的夏日里，当我读完老师推荐的暑假必读红色经典《刘胡兰的故事》这本书后，我被刘胡兰的英勇事迹和她视死如归的革命精神深深的感动和震撼了。刘胡兰短暂而光荣的一生，正如毛主席亲笔为她写的题词——生的伟大、死的光荣！刘...</w:t>
      </w:r>
    </w:p>
    <w:p>
      <w:pPr>
        <w:ind w:left="0" w:right="0" w:firstLine="560"/>
        <w:spacing w:before="450" w:after="450" w:line="312" w:lineRule="auto"/>
      </w:pPr>
      <w:r>
        <w:rPr>
          <w:rFonts w:ascii="宋体" w:hAnsi="宋体" w:eastAsia="宋体" w:cs="宋体"/>
          <w:color w:val="000"/>
          <w:sz w:val="28"/>
          <w:szCs w:val="28"/>
        </w:rPr>
        <w:t xml:space="preserve">有感于《刘胡兰的故事》</w:t>
      </w:r>
    </w:p>
    <w:p>
      <w:pPr>
        <w:ind w:left="0" w:right="0" w:firstLine="560"/>
        <w:spacing w:before="450" w:after="450" w:line="312" w:lineRule="auto"/>
      </w:pPr>
      <w:r>
        <w:rPr>
          <w:rFonts w:ascii="宋体" w:hAnsi="宋体" w:eastAsia="宋体" w:cs="宋体"/>
          <w:color w:val="000"/>
          <w:sz w:val="28"/>
          <w:szCs w:val="28"/>
        </w:rPr>
        <w:t xml:space="preserve">在这个炎炎的夏日里，当我读完老师推荐的暑假必读红色经典《刘胡兰的故事》这本书后，我被刘胡兰的英勇事迹和她视死如归的革命精神深深的感动和震撼了。</w:t>
      </w:r>
    </w:p>
    <w:p>
      <w:pPr>
        <w:ind w:left="0" w:right="0" w:firstLine="560"/>
        <w:spacing w:before="450" w:after="450" w:line="312" w:lineRule="auto"/>
      </w:pPr>
      <w:r>
        <w:rPr>
          <w:rFonts w:ascii="宋体" w:hAnsi="宋体" w:eastAsia="宋体" w:cs="宋体"/>
          <w:color w:val="000"/>
          <w:sz w:val="28"/>
          <w:szCs w:val="28"/>
        </w:rPr>
        <w:t xml:space="preserve">刘胡兰短暂而光荣的一生，正如毛主席亲笔为她写的题词——生的伟大、死的光荣！刘胡兰在1942年当上了儿童团长，又经常和伙伴一起站岗、放哨、掩护抗日干部，以及为八路军送弹药、情报等。可不幸的是，因为叛徒的出卖，年仅15岁的刘胡兰被抓了。</w:t>
      </w:r>
    </w:p>
    <w:p>
      <w:pPr>
        <w:ind w:left="0" w:right="0" w:firstLine="560"/>
        <w:spacing w:before="450" w:after="450" w:line="312" w:lineRule="auto"/>
      </w:pPr>
      <w:r>
        <w:rPr>
          <w:rFonts w:ascii="宋体" w:hAnsi="宋体" w:eastAsia="宋体" w:cs="宋体"/>
          <w:color w:val="000"/>
          <w:sz w:val="28"/>
          <w:szCs w:val="28"/>
        </w:rPr>
        <w:t xml:space="preserve">1947年1月12日，刘胡兰被反动派捆绑着押入刑场的一片空地上，凶残的敌人扬起长鞭狠狠的抽打着她的脸庞和身体，并用铡刀先后杀死了六名共产党员，想以此手段来吓唬逼迫她招供。可不管敌人怎样威逼利诱，她都没有动摇。面对敌人的咆哮怒吼，她丝毫不胆怯、不屈服；面对敌人寒光逼人的铡刀，她视死如归、大义凛然的喝道：“怕死不当共产党员！”说完，便主动走向铡刀，从容的躺在铡刀下。就这样，刘胡兰牺牲了！为了战争的胜利、为了民族的解放，15岁的刘胡兰英勇的献出了自己宝贵的生命。</w:t>
      </w:r>
    </w:p>
    <w:p>
      <w:pPr>
        <w:ind w:left="0" w:right="0" w:firstLine="560"/>
        <w:spacing w:before="450" w:after="450" w:line="312" w:lineRule="auto"/>
      </w:pPr>
      <w:r>
        <w:rPr>
          <w:rFonts w:ascii="宋体" w:hAnsi="宋体" w:eastAsia="宋体" w:cs="宋体"/>
          <w:color w:val="000"/>
          <w:sz w:val="28"/>
          <w:szCs w:val="28"/>
        </w:rPr>
        <w:t xml:space="preserve">读到这，我热泪盈眶、肃然起敬！15岁，正是播散希望、编织梦想的年龄；15岁，正是步入绚烂青春的年龄。可是15岁的刘胡兰为了心中的爱和信仰，永远停留在了此刻！再反观我们现在这和平、美好又没有战争的幸福生活，正是千千万万像刘胡兰这样的革命先烈们用鲜血和生命换来的啊！</w:t>
      </w:r>
    </w:p>
    <w:p>
      <w:pPr>
        <w:ind w:left="0" w:right="0" w:firstLine="560"/>
        <w:spacing w:before="450" w:after="450" w:line="312" w:lineRule="auto"/>
      </w:pPr>
      <w:r>
        <w:rPr>
          <w:rFonts w:ascii="宋体" w:hAnsi="宋体" w:eastAsia="宋体" w:cs="宋体"/>
          <w:color w:val="000"/>
          <w:sz w:val="28"/>
          <w:szCs w:val="28"/>
        </w:rPr>
        <w:t xml:space="preserve">合上书本，我的心情久久不能平复。人固有一死，或轻于鸿毛、或重于泰山。刘胡兰为了国家大爱慷慨就义的革命精神是那样的震撼人心，她的一身傲骨，让我由衷的敬佩。这本书不仅让我明白了这么一段历史，更是让我受益匪浅，留给我宝贵的精神财富。我要学习刘胡兰的爱国精神，做一名热爱祖国、勤奋好学、团结友爱的新时代好少年。在学习上要迎难而上，勇于突破自我。好好学习、天天向上，只有现在刻苦学习，练就过硬的本领，长大后才能为祖国做出贡献，让我们的祖国变得更加强大！振兴中华、少年担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2025-06-18T16:33:25+08:00</dcterms:created>
  <dcterms:modified xsi:type="dcterms:W3CDTF">2025-06-18T16:33:25+08:00</dcterms:modified>
</cp:coreProperties>
</file>

<file path=docProps/custom.xml><?xml version="1.0" encoding="utf-8"?>
<Properties xmlns="http://schemas.openxmlformats.org/officeDocument/2006/custom-properties" xmlns:vt="http://schemas.openxmlformats.org/officeDocument/2006/docPropsVTypes"/>
</file>