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长征精神读后感600字</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成功的基石——读《长征精神》有感1934年10月至1936年10月，中国工农红军被迫实行战略转移，中国工农红军以坚定地信念，不怕牺牲、顽强拼搏的革命英雄主义精神，翻雪山、过草地，纵横十余省，前有埋伏、后有追击，经过两万五千里远征，锤炼出伟大...</w:t>
      </w:r>
    </w:p>
    <w:p>
      <w:pPr>
        <w:ind w:left="0" w:right="0" w:firstLine="560"/>
        <w:spacing w:before="450" w:after="450" w:line="312" w:lineRule="auto"/>
      </w:pPr>
      <w:r>
        <w:rPr>
          <w:rFonts w:ascii="宋体" w:hAnsi="宋体" w:eastAsia="宋体" w:cs="宋体"/>
          <w:color w:val="000"/>
          <w:sz w:val="28"/>
          <w:szCs w:val="28"/>
        </w:rPr>
        <w:t xml:space="preserve">成功的基石——读《长征精神》有感</w:t>
      </w:r>
    </w:p>
    <w:p>
      <w:pPr>
        <w:ind w:left="0" w:right="0" w:firstLine="560"/>
        <w:spacing w:before="450" w:after="450" w:line="312" w:lineRule="auto"/>
      </w:pPr>
      <w:r>
        <w:rPr>
          <w:rFonts w:ascii="宋体" w:hAnsi="宋体" w:eastAsia="宋体" w:cs="宋体"/>
          <w:color w:val="000"/>
          <w:sz w:val="28"/>
          <w:szCs w:val="28"/>
        </w:rPr>
        <w:t xml:space="preserve">1934年10月至1936年10月，中国工农红军被迫实行战略转移，中国工农红军以坚定地信念，不怕牺牲、顽强拼搏的革命英雄主义精神，翻雪山、过草地，纵横十余省，前有埋伏、后有追击，经过两万五千里远征，锤炼出伟大的长征精神。这就是中国共产党成功的基石。</w:t>
      </w:r>
    </w:p>
    <w:p>
      <w:pPr>
        <w:ind w:left="0" w:right="0" w:firstLine="560"/>
        <w:spacing w:before="450" w:after="450" w:line="312" w:lineRule="auto"/>
      </w:pPr>
      <w:r>
        <w:rPr>
          <w:rFonts w:ascii="宋体" w:hAnsi="宋体" w:eastAsia="宋体" w:cs="宋体"/>
          <w:color w:val="000"/>
          <w:sz w:val="28"/>
          <w:szCs w:val="28"/>
        </w:rPr>
        <w:t xml:space="preserve">长征精神是坚定不移的理想信念。长征途中会遭受各种艰难险阻，有敌人的围剿，有恶劣的天气，有高山的阻挡，有战友的背叛，有不明真相的误会……如果遇到困难就退缩、就放弃，那长征就永远无法取得胜利。长征的成功，靠的是工农红军战士坚定不移的理想信念，靠的是中国共产党人坚定不移的必胜信心，他们坚信只有中国共产党才能救中国于水深火热之中，只有中国共产党才能给广大人民群众带来“生”的希望。</w:t>
      </w:r>
    </w:p>
    <w:p>
      <w:pPr>
        <w:ind w:left="0" w:right="0" w:firstLine="560"/>
        <w:spacing w:before="450" w:after="450" w:line="312" w:lineRule="auto"/>
      </w:pPr>
      <w:r>
        <w:rPr>
          <w:rFonts w:ascii="宋体" w:hAnsi="宋体" w:eastAsia="宋体" w:cs="宋体"/>
          <w:color w:val="000"/>
          <w:sz w:val="28"/>
          <w:szCs w:val="28"/>
        </w:rPr>
        <w:t xml:space="preserve">长征精神是置之死地而后生的勇气。在红军的征途中，令我印象深刻地是“爬雪山、过草地”，这是牺牲人数最多的路途。走在前面的人员没有明确方向，道路泥泞无法确认，稍微一不小心，就有可能命丧沼泽地。走的人越多，草地的环境就会越恶劣，前面的人把能嚼的东西都吃掉了，后面的人只能吃更无法下咽的东西。我钦叹红军战士的坚毅英勇，我感叹红军战士的生命顽强。</w:t>
      </w:r>
    </w:p>
    <w:p>
      <w:pPr>
        <w:ind w:left="0" w:right="0" w:firstLine="560"/>
        <w:spacing w:before="450" w:after="450" w:line="312" w:lineRule="auto"/>
      </w:pPr>
      <w:r>
        <w:rPr>
          <w:rFonts w:ascii="宋体" w:hAnsi="宋体" w:eastAsia="宋体" w:cs="宋体"/>
          <w:color w:val="000"/>
          <w:sz w:val="28"/>
          <w:szCs w:val="28"/>
        </w:rPr>
        <w:t xml:space="preserve">习爷爷曾说：“长征不仅是一次人类精神和意志的伟大远征，也是一段中国共产党领导中华优秀儿女寻求中华民族复兴的伟大征程。”长征精神并不会随着历史留在过去，如今他已经被赋予了新的时代意义。我们面对的不再是爬雪山、过草地那样艰苦卓绝的环境，而是迎接新时代赋予给我们新的挑战、新的机遇。全球爆发新型冠状病毒疫情，中美贸易战接连升级……这就需要我们每一个中国人时刻铭记长征精神，以最饱满的热情迎接新的挑战。</w:t>
      </w:r>
    </w:p>
    <w:p>
      <w:pPr>
        <w:ind w:left="0" w:right="0" w:firstLine="560"/>
        <w:spacing w:before="450" w:after="450" w:line="312" w:lineRule="auto"/>
      </w:pPr>
      <w:r>
        <w:rPr>
          <w:rFonts w:ascii="宋体" w:hAnsi="宋体" w:eastAsia="宋体" w:cs="宋体"/>
          <w:color w:val="000"/>
          <w:sz w:val="28"/>
          <w:szCs w:val="28"/>
        </w:rPr>
        <w:t xml:space="preserve">作为一名小学生，我要用“红军不怕远征难”的精神去征服学习和生活中陡峭险峻的山岭、汹涌澎湃的大河；我要珍惜现在的幸福生活，好好学习、认真读书，决不浪费光阴，虚度年华。我要努力的拥抱属于自己人生当中的“尽开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2025-06-18T07:31:30+08:00</dcterms:created>
  <dcterms:modified xsi:type="dcterms:W3CDTF">2025-06-18T07:31:30+08:00</dcterms:modified>
</cp:coreProperties>
</file>

<file path=docProps/custom.xml><?xml version="1.0" encoding="utf-8"?>
<Properties xmlns="http://schemas.openxmlformats.org/officeDocument/2006/custom-properties" xmlns:vt="http://schemas.openxmlformats.org/officeDocument/2006/docPropsVTypes"/>
</file>