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《苦菜花》读后感300字</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九三七年七月七日夜，中华大地发生了一件大事。蛮横霸道的日本兵假借自己部队有人失踪为由公然挑衅中国，发动了“七七事变”，点燃中国人民的热血，打响全面抗日的第一枪。冯德英先生的《苦菜花》讲述的正是这个事件发生后的故事。在一望无际的田野上，金黄...</w:t>
      </w:r>
    </w:p>
    <w:p>
      <w:pPr>
        <w:ind w:left="0" w:right="0" w:firstLine="560"/>
        <w:spacing w:before="450" w:after="450" w:line="312" w:lineRule="auto"/>
      </w:pPr>
      <w:r>
        <w:rPr>
          <w:rFonts w:ascii="宋体" w:hAnsi="宋体" w:eastAsia="宋体" w:cs="宋体"/>
          <w:color w:val="000"/>
          <w:sz w:val="28"/>
          <w:szCs w:val="28"/>
        </w:rPr>
        <w:t xml:space="preserve">一九三七年七月七日夜，中华大地发生了一件大事。蛮横霸道的日本兵假借自己部队有人失踪为由公然挑衅中国，发动了“七七事变”，点燃中国人民的热血，打响全面抗日的第一枪。冯德英先生的《苦菜花》讲述的正是这个事件发生后的故事。</w:t>
      </w:r>
    </w:p>
    <w:p>
      <w:pPr>
        <w:ind w:left="0" w:right="0" w:firstLine="560"/>
        <w:spacing w:before="450" w:after="450" w:line="312" w:lineRule="auto"/>
      </w:pPr>
      <w:r>
        <w:rPr>
          <w:rFonts w:ascii="宋体" w:hAnsi="宋体" w:eastAsia="宋体" w:cs="宋体"/>
          <w:color w:val="000"/>
          <w:sz w:val="28"/>
          <w:szCs w:val="28"/>
        </w:rPr>
        <w:t xml:space="preserve">在一望无际的田野上，金黄的稻谷组成了绵延的海洋，一对母女在这无边的海洋里漫游着，她们就是娟子和她的母亲。这对母女的生活十分艰苦。因为战争娟子很早便没了父亲，全靠母亲一人将她拉扯大。虽苦但母亲对她的疼爱却难以言表。长大的娟子很早明白了抗日的重要性以及只有拿枪杆子进行斗争的真理，积极投入了抗战中。母亲得知后十分支持，为抗日战争做出来不了忽略的贡献。</w:t>
      </w:r>
    </w:p>
    <w:p>
      <w:pPr>
        <w:ind w:left="0" w:right="0" w:firstLine="560"/>
        <w:spacing w:before="450" w:after="450" w:line="312" w:lineRule="auto"/>
      </w:pPr>
      <w:r>
        <w:rPr>
          <w:rFonts w:ascii="宋体" w:hAnsi="宋体" w:eastAsia="宋体" w:cs="宋体"/>
          <w:color w:val="000"/>
          <w:sz w:val="28"/>
          <w:szCs w:val="28"/>
        </w:rPr>
        <w:t xml:space="preserve">这本书刻画了抗日时期女性的群像图，全面反映了抗战的残酷性、复杂性与艰苦性，也赞颂了广大革命英雄。如今的中国日益强大，在国际乃至全球都占据了重要的地位，但我们仍不能忘记过去的耻辱，以此作为前车之鉴，要时刻谨记：奋发向上，不辜负革命先辈们用生命和鲜血换来的和平！</w:t>
      </w:r>
    </w:p>
    <w:p>
      <w:pPr>
        <w:ind w:left="0" w:right="0" w:firstLine="560"/>
        <w:spacing w:before="450" w:after="450" w:line="312" w:lineRule="auto"/>
      </w:pPr>
      <w:r>
        <w:rPr>
          <w:rFonts w:ascii="宋体" w:hAnsi="宋体" w:eastAsia="宋体" w:cs="宋体"/>
          <w:color w:val="000"/>
          <w:sz w:val="28"/>
          <w:szCs w:val="28"/>
        </w:rPr>
        <w:t xml:space="preserve">向人民英雄致敬！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2025-06-18T18:34:54+08:00</dcterms:created>
  <dcterms:modified xsi:type="dcterms:W3CDTF">2025-06-18T18:34:54+08:00</dcterms:modified>
</cp:coreProperties>
</file>

<file path=docProps/custom.xml><?xml version="1.0" encoding="utf-8"?>
<Properties xmlns="http://schemas.openxmlformats.org/officeDocument/2006/custom-properties" xmlns:vt="http://schemas.openxmlformats.org/officeDocument/2006/docPropsVTypes"/>
</file>