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《小美人鱼》读后感400字</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美人鱼》读后感在我很小的时候，爸爸妈妈就经常和我说做人要勇敢和善良，因为这是我们中华儿女最基本的传统美德。当我读完《小美人鱼》之后，我对勇敢和善良有了更直观，更深刻的理解。小美人鱼是深海君王最小的女儿，有着父王的疼爱，姐姐们的关怀，她本...</w:t>
      </w:r>
    </w:p>
    <w:p>
      <w:pPr>
        <w:ind w:left="0" w:right="0" w:firstLine="560"/>
        <w:spacing w:before="450" w:after="450" w:line="312" w:lineRule="auto"/>
      </w:pPr>
      <w:r>
        <w:rPr>
          <w:rFonts w:ascii="宋体" w:hAnsi="宋体" w:eastAsia="宋体" w:cs="宋体"/>
          <w:color w:val="000"/>
          <w:sz w:val="28"/>
          <w:szCs w:val="28"/>
        </w:rPr>
        <w:t xml:space="preserve">《小美人鱼》读后感</w:t>
      </w:r>
    </w:p>
    <w:p>
      <w:pPr>
        <w:ind w:left="0" w:right="0" w:firstLine="560"/>
        <w:spacing w:before="450" w:after="450" w:line="312" w:lineRule="auto"/>
      </w:pPr>
      <w:r>
        <w:rPr>
          <w:rFonts w:ascii="宋体" w:hAnsi="宋体" w:eastAsia="宋体" w:cs="宋体"/>
          <w:color w:val="000"/>
          <w:sz w:val="28"/>
          <w:szCs w:val="28"/>
        </w:rPr>
        <w:t xml:space="preserve">在我很小的时候，爸爸妈妈就经常和我说做人要勇敢和善良，因为这是我们中华儿女最基本的传统美德。</w:t>
      </w:r>
    </w:p>
    <w:p>
      <w:pPr>
        <w:ind w:left="0" w:right="0" w:firstLine="560"/>
        <w:spacing w:before="450" w:after="450" w:line="312" w:lineRule="auto"/>
      </w:pPr>
      <w:r>
        <w:rPr>
          <w:rFonts w:ascii="宋体" w:hAnsi="宋体" w:eastAsia="宋体" w:cs="宋体"/>
          <w:color w:val="000"/>
          <w:sz w:val="28"/>
          <w:szCs w:val="28"/>
        </w:rPr>
        <w:t xml:space="preserve">当我读完《小美人鱼》之后，我对勇敢和善良有了更直观，更深刻的理解。</w:t>
      </w:r>
    </w:p>
    <w:p>
      <w:pPr>
        <w:ind w:left="0" w:right="0" w:firstLine="560"/>
        <w:spacing w:before="450" w:after="450" w:line="312" w:lineRule="auto"/>
      </w:pPr>
      <w:r>
        <w:rPr>
          <w:rFonts w:ascii="宋体" w:hAnsi="宋体" w:eastAsia="宋体" w:cs="宋体"/>
          <w:color w:val="000"/>
          <w:sz w:val="28"/>
          <w:szCs w:val="28"/>
        </w:rPr>
        <w:t xml:space="preserve">小美人鱼是深海君王最小的女儿，有着父王的疼爱，姐姐们的关怀，她本应拥有一个集万千宠爱于一身的美好人生，但她却为了追求自己的理想，为了能拥有一双人类美丽的双腿，为了能和自己心爱的王子在一起，而忍受着每走一步都犹如刀砍剑刺般的剧烈疼痛。这种为了追逐自己理想的勇敢精神不正是我们青少年学习的最好榜样嘛！勇敢的精神也是一个民族和国家努力奋斗的灵魂。因为只有勇敢的人才能克服追逐梦想路上的一切荆棘与磨难。</w:t>
      </w:r>
    </w:p>
    <w:p>
      <w:pPr>
        <w:ind w:left="0" w:right="0" w:firstLine="560"/>
        <w:spacing w:before="450" w:after="450" w:line="312" w:lineRule="auto"/>
      </w:pPr>
      <w:r>
        <w:rPr>
          <w:rFonts w:ascii="宋体" w:hAnsi="宋体" w:eastAsia="宋体" w:cs="宋体"/>
          <w:color w:val="000"/>
          <w:sz w:val="28"/>
          <w:szCs w:val="28"/>
        </w:rPr>
        <w:t xml:space="preserve">另外，小美人鱼的善良也是非常值得我们学习的优良道德品质。小美人鱼与王子从相识到相爱之后，最终却不能永远在一起而丢掉性命的时候，她本来可以自私地选择杀掉王子而救自己，但是善良的小美人鱼却没有选择伤害别人来保护自己。尤其在这种生死攸关的处境中，能做出这样的选择，更是值得让人敬佩的，也更说明了小美人鱼的善良。想想那些为了成立新中国而牺牲的无数革命先烈们，正是因为拥有了善良而正直的高尚品质才能在革命的道路上义无反顾地付出了自己珍贵的生命！</w:t>
      </w:r>
    </w:p>
    <w:p>
      <w:pPr>
        <w:ind w:left="0" w:right="0" w:firstLine="560"/>
        <w:spacing w:before="450" w:after="450" w:line="312" w:lineRule="auto"/>
      </w:pPr>
      <w:r>
        <w:rPr>
          <w:rFonts w:ascii="宋体" w:hAnsi="宋体" w:eastAsia="宋体" w:cs="宋体"/>
          <w:color w:val="000"/>
          <w:sz w:val="28"/>
          <w:szCs w:val="28"/>
        </w:rPr>
        <w:t xml:space="preserve">小美人鱼的结局是令人叹惜的，却也是美好的。虽然她最后丢失了自己的生命，但是她的灵魂却永生不灭。我相信如果我们每一个人都能像小美人鱼一样勇敢和善良，那这个世界一定会处处充满阳光。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2025-06-18T16:36:33+08:00</dcterms:created>
  <dcterms:modified xsi:type="dcterms:W3CDTF">2025-06-18T16:36:33+08:00</dcterms:modified>
</cp:coreProperties>
</file>

<file path=docProps/custom.xml><?xml version="1.0" encoding="utf-8"?>
<Properties xmlns="http://schemas.openxmlformats.org/officeDocument/2006/custom-properties" xmlns:vt="http://schemas.openxmlformats.org/officeDocument/2006/docPropsVTypes"/>
</file>