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《装乖的小孩》读后感400字</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装乖的小孩 快乐的成长最近，我在网上阅读了朱德庸写的《装乖的小孩》。作者以漫画的形式及富含哲理的文字描绘出了小孩眼中的世界,以及小孩世界和大人世界的拉拉扯扯,其中六个小主人公给我留下了深刻的印象。“披头” , 她有一对不正常的父母，所以才有...</w:t>
      </w:r>
    </w:p>
    <w:p>
      <w:pPr>
        <w:ind w:left="0" w:right="0" w:firstLine="560"/>
        <w:spacing w:before="450" w:after="450" w:line="312" w:lineRule="auto"/>
      </w:pPr>
      <w:r>
        <w:rPr>
          <w:rFonts w:ascii="宋体" w:hAnsi="宋体" w:eastAsia="宋体" w:cs="宋体"/>
          <w:color w:val="000"/>
          <w:sz w:val="28"/>
          <w:szCs w:val="28"/>
        </w:rPr>
        <w:t xml:space="preserve">装乖的小孩 快乐的成长</w:t>
      </w:r>
    </w:p>
    <w:p>
      <w:pPr>
        <w:ind w:left="0" w:right="0" w:firstLine="560"/>
        <w:spacing w:before="450" w:after="450" w:line="312" w:lineRule="auto"/>
      </w:pPr>
      <w:r>
        <w:rPr>
          <w:rFonts w:ascii="宋体" w:hAnsi="宋体" w:eastAsia="宋体" w:cs="宋体"/>
          <w:color w:val="000"/>
          <w:sz w:val="28"/>
          <w:szCs w:val="28"/>
        </w:rPr>
        <w:t xml:space="preserve">最近，我在网上阅读了朱德庸写的《装乖的小孩》。作者以漫画的形式及富含哲理的文字描绘出了小孩眼中的世界,以及小孩世界和大人世界的拉拉扯扯,其中六个小主人公给我留下了深刻的印象。</w:t>
      </w:r>
    </w:p>
    <w:p>
      <w:pPr>
        <w:ind w:left="0" w:right="0" w:firstLine="560"/>
        <w:spacing w:before="450" w:after="450" w:line="312" w:lineRule="auto"/>
      </w:pPr>
      <w:r>
        <w:rPr>
          <w:rFonts w:ascii="宋体" w:hAnsi="宋体" w:eastAsia="宋体" w:cs="宋体"/>
          <w:color w:val="000"/>
          <w:sz w:val="28"/>
          <w:szCs w:val="28"/>
        </w:rPr>
        <w:t xml:space="preserve">“披头” , 她有一对不正常的父母，所以才有她这么不正常的小孩儿，她虽然很想变回正常小孩,但每次都不成功;“五毛”， 他很不乖 ,却每天都在装乖给别人看，只有父母认为他其实一点也不乖;“讨厌” , 他碰到所有事情都会尖叫;“宝儿”，她有一脑子稀奇古怪的念头，还带着一群不正常的男孩和女孩 ;还有一个小孩叫“比赛小子”, 因为他有-个比别人认真的父母,所以，他不断和别人比赛、竞争;最后一个小孩大家称她为“贵族妞”, 她不能没有食物、华装、仆人、父母、钱,不然活不了。</w:t>
      </w:r>
    </w:p>
    <w:p>
      <w:pPr>
        <w:ind w:left="0" w:right="0" w:firstLine="560"/>
        <w:spacing w:before="450" w:after="450" w:line="312" w:lineRule="auto"/>
      </w:pPr>
      <w:r>
        <w:rPr>
          <w:rFonts w:ascii="宋体" w:hAnsi="宋体" w:eastAsia="宋体" w:cs="宋体"/>
          <w:color w:val="000"/>
          <w:sz w:val="28"/>
          <w:szCs w:val="28"/>
        </w:rPr>
        <w:t xml:space="preserve">正如书名给我们的启示，这是一本完完全全讲述孩子世界的书 ，这些小故事看似童言稚语,不着边际,不合逻辑，但这恰恰就是孩子的眼光，孩子的思维，他们由玩具做天空,糖果做大地,游戏当法则。</w:t>
      </w:r>
    </w:p>
    <w:p>
      <w:pPr>
        <w:ind w:left="0" w:right="0" w:firstLine="560"/>
        <w:spacing w:before="450" w:after="450" w:line="312" w:lineRule="auto"/>
      </w:pPr>
      <w:r>
        <w:rPr>
          <w:rFonts w:ascii="宋体" w:hAnsi="宋体" w:eastAsia="宋体" w:cs="宋体"/>
          <w:color w:val="000"/>
          <w:sz w:val="28"/>
          <w:szCs w:val="28"/>
        </w:rPr>
        <w:t xml:space="preserve">我们都曾有过童年，也曾有过莫名其妙的可笑想法。可是不经意间,我们已经长大。我们当老师,当父母,也要求我们的孩子这样那样，甚至做一些他们不喜欢的事情,习惯把自己的观点强加给他们,他们也失去了属于自己的绝对世界,绝对的快乐。</w:t>
      </w:r>
    </w:p>
    <w:p>
      <w:pPr>
        <w:ind w:left="0" w:right="0" w:firstLine="560"/>
        <w:spacing w:before="450" w:after="450" w:line="312" w:lineRule="auto"/>
      </w:pPr>
      <w:r>
        <w:rPr>
          <w:rFonts w:ascii="宋体" w:hAnsi="宋体" w:eastAsia="宋体" w:cs="宋体"/>
          <w:color w:val="000"/>
          <w:sz w:val="28"/>
          <w:szCs w:val="28"/>
        </w:rPr>
        <w:t xml:space="preserve">朱德庸在书的最后说: \"这本书是给那些不想成为大人的小孩以及那些想成为小孩的大人看的。”这本书让我找回了久违的童年 ,让我再一次体会当孩子的快乐 ，我衷心希望我们所有的孩子们都能在自己的世界里自由、快乐的成长。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2025-06-20T14:28:20+08:00</dcterms:created>
  <dcterms:modified xsi:type="dcterms:W3CDTF">2025-06-20T14:28:20+08:00</dcterms:modified>
</cp:coreProperties>
</file>

<file path=docProps/custom.xml><?xml version="1.0" encoding="utf-8"?>
<Properties xmlns="http://schemas.openxmlformats.org/officeDocument/2006/custom-properties" xmlns:vt="http://schemas.openxmlformats.org/officeDocument/2006/docPropsVTypes"/>
</file>