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平凡的世界读书感悟900字</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寻求生命的意义 ——读《平凡的世界》有感每一个平凡的人都以一个不为人知的不平凡的世界，每个平静背后都有激情澎湃，无声有时胜似有声。暑假读了路遥的绝笔之作——《平凡的世界》。情节特别引人入胜，深入我心，读之不愿放下。读《平凡的世界》后，我感到...</w:t>
      </w:r>
    </w:p>
    <w:p>
      <w:pPr>
        <w:ind w:left="0" w:right="0" w:firstLine="560"/>
        <w:spacing w:before="450" w:after="450" w:line="312" w:lineRule="auto"/>
      </w:pPr>
      <w:r>
        <w:rPr>
          <w:rFonts w:ascii="宋体" w:hAnsi="宋体" w:eastAsia="宋体" w:cs="宋体"/>
          <w:color w:val="000"/>
          <w:sz w:val="28"/>
          <w:szCs w:val="28"/>
        </w:rPr>
        <w:t xml:space="preserve">寻求生命的意义 ——读《平凡的世界》有感</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每一个平凡的人都以一个不为人知的不平凡的世界，每个平静背后都有激情澎湃，无声有时胜似有声。暑假读了路遥的绝笔之作——《平凡的世界》。情节特别引人入胜，深入我心，读之不愿放下。</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一路走来，没有经历什么挫折，而我们称道的是考试失败，感情失落等等，与少安、少平的经历相比较，我们口中的困难又算什么呢？ 在这部被誉为“第一部全景式描写中国当代城乡生活的长篇小说”的巨著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w:t>
      </w:r>
    </w:p>
    <w:p>
      <w:pPr>
        <w:ind w:left="0" w:right="0" w:firstLine="560"/>
        <w:spacing w:before="450" w:after="450" w:line="312" w:lineRule="auto"/>
      </w:pPr>
      <w:r>
        <w:rPr>
          <w:rFonts w:ascii="宋体" w:hAnsi="宋体" w:eastAsia="宋体" w:cs="宋体"/>
          <w:color w:val="000"/>
          <w:sz w:val="28"/>
          <w:szCs w:val="28"/>
        </w:rPr>
        <w:t xml:space="preserve">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平凡的人生，不平凡的精神</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雷锋身为祖国的战士，不仅要承担起守卫边疆的责任，还要能利用自己的休息时间帮助他人，贡献自己的一份力量。袁隆平院士平日扎根在田里，与农民一起面朝黄土背朝天，谁都认不出他是那个发现了籼型杂交水稻而享誉全球的院士。每一个平凡的人背后都有一段不平凡的故事，他们最终通过自己的双眼看到这个平凡的世界。</w:t>
      </w:r>
    </w:p>
    <w:p>
      <w:pPr>
        <w:ind w:left="0" w:right="0" w:firstLine="560"/>
        <w:spacing w:before="450" w:after="450" w:line="312" w:lineRule="auto"/>
      </w:pPr>
      <w:r>
        <w:rPr>
          <w:rFonts w:ascii="宋体" w:hAnsi="宋体" w:eastAsia="宋体" w:cs="宋体"/>
          <w:color w:val="000"/>
          <w:sz w:val="28"/>
          <w:szCs w:val="28"/>
        </w:rPr>
        <w:t xml:space="preserve">《平凡的世界》讲述了贫农家庭中孙少安和孙少平这对兄弟和他们身边人的故事。润叶和孙少安互相喜欢，最终却因家庭成分而分道扬镳。穷苦了一辈子的孙少安想靠自己的双手闯出一片天地，却因烧砖师傅技艺的不成熟而导致创业失败。他大胆地想要再办起砖厂，让身边的人再对他另眼相看时，妻子秀莲却又因肺癌去世……当孙少平与田晓霞互相约定为男女朋友后不久，晓霞身为记者勇敢的去了抗洪灾区，最终因救群众而英勇献身，连尸首都没找到。孙少平最终也回到了煤矿，不再去纠结感情。</w:t>
      </w:r>
    </w:p>
    <w:p>
      <w:pPr>
        <w:ind w:left="0" w:right="0" w:firstLine="560"/>
        <w:spacing w:before="450" w:after="450" w:line="312" w:lineRule="auto"/>
      </w:pPr>
      <w:r>
        <w:rPr>
          <w:rFonts w:ascii="宋体" w:hAnsi="宋体" w:eastAsia="宋体" w:cs="宋体"/>
          <w:color w:val="000"/>
          <w:sz w:val="28"/>
          <w:szCs w:val="28"/>
        </w:rPr>
        <w:t xml:space="preserve">孙少安因为自己的懦弱和畏畏缩缩，担心给不了对方幸福，拒绝了向他求爱的润叶。而晓霞凭着自己的活泼和自信征服了孙少平。他们两人性格的不同，给他们的亲人朋友带来了不少的惊喜，也留下了不少的遗憾。同时，这也揭示了社会中不少的问题，父母常常只论家世而不顾孩子的的意愿为他们寻找良配，在他们的时代里，或许这是一件再平常不过的小事，但这种思想是封建的，愚昧的。在新社会，我们要抵制这种思维，抵制这种做法。我们要遵从自己的内心，寻找自己的真爱，倘若顺应了他们，只会让自己成为父母的傀儡而失去自我。</w:t>
      </w:r>
    </w:p>
    <w:p>
      <w:pPr>
        <w:ind w:left="0" w:right="0" w:firstLine="560"/>
        <w:spacing w:before="450" w:after="450" w:line="312" w:lineRule="auto"/>
      </w:pPr>
      <w:r>
        <w:rPr>
          <w:rFonts w:ascii="宋体" w:hAnsi="宋体" w:eastAsia="宋体" w:cs="宋体"/>
          <w:color w:val="000"/>
          <w:sz w:val="28"/>
          <w:szCs w:val="28"/>
        </w:rPr>
        <w:t xml:space="preserve">每个人的身上都会有独一无二的品质，都会有属于自己的闪光点。孙少安为人大方，为了村民们能多补贴些家用，就让他的亲邻去了厂里工作。但他优柔寡断，用人不精，经营管理方式不正确，这导致了孙玉厚一家在村中的信誉下滑。但孙少安却毫不气馁，又攒起一股劲儿向前冲。因为他知道生活是本难念的经，而这些苦难与挫折是生活带给他的考验。生活的意义是热情和信念，他用自己的行动谱写了一首充满活力的生命之歌。虽然他是一介平民，但却敢与命运抗争，他秉持着“用双手改变命运”的信念，整个人在苦难中得到磨练与升华，变得愈来愈沉稳，成为了一个顶天立地的好丈夫，好哥哥。孙少安没有动漫里那些主角光环，没有传奇的身世，也没有英雄经历，他只是一个普通人，用自己的执着面对生活的磨砺。“宝剑锋从磨砺出，梅花香自苦寒来”，相信他，一定会干出自己的一番事业！</w:t>
      </w:r>
    </w:p>
    <w:p>
      <w:pPr>
        <w:ind w:left="0" w:right="0" w:firstLine="560"/>
        <w:spacing w:before="450" w:after="450" w:line="312" w:lineRule="auto"/>
      </w:pPr>
      <w:r>
        <w:rPr>
          <w:rFonts w:ascii="宋体" w:hAnsi="宋体" w:eastAsia="宋体" w:cs="宋体"/>
          <w:color w:val="000"/>
          <w:sz w:val="28"/>
          <w:szCs w:val="28"/>
        </w:rPr>
        <w:t xml:space="preserve">这本书记录了乡村生活的变化和黄土高原上人们为了促进乡村建设而做出的努力。同时，它对比了人物的性格来展现人性。善与美，丑与恶，聪明与狡猾，自私与奉献……这里的人们自强自信，奋勇拼搏，展现出了他们越挫越勇，朴实无华的精神风貌。真，善，美，金钱，权力是他们追求的目标。但这也揭露了乡土生活中各种各样的问题，孙玉亭专注搞政治斗争，想要在乡村里博得自己的一席之地；田福堂想要得到村里人的尊敬，但真出了事他又甩手推责给他人；王满银之前总认为外面的世界很大很好，想要自己在外面闯荡而丢下了自己的妻子儿女;金光亮崇洋媚外，不正经种地，只低头倒腾他那一箱子意大利蜂……但同时这本书也展现了人性的美好。秀莲不嫌弃孙少安一家的贫穷，只身一人来到了黄土高原，她勤劳能干，是孙少安最好的帮手；田晓霞是个豪爽洒脱的女子，对着这社会有着自己独特的见解，最终她用自己的生命换来了其他人的平安，这种奉献的精神，如今有几人能做得到？田福军是一个一心为民的好干部，他正直能干且德才兼备，有着自己独特的原则……光明和黑暗就像镜子的两面，有乡村的建设者，就会有社会上的蛀虫。但一切会向着更好的方向发展。</w:t>
      </w:r>
    </w:p>
    <w:p>
      <w:pPr>
        <w:ind w:left="0" w:right="0" w:firstLine="560"/>
        <w:spacing w:before="450" w:after="450" w:line="312" w:lineRule="auto"/>
      </w:pPr>
      <w:r>
        <w:rPr>
          <w:rFonts w:ascii="宋体" w:hAnsi="宋体" w:eastAsia="宋体" w:cs="宋体"/>
          <w:color w:val="000"/>
          <w:sz w:val="28"/>
          <w:szCs w:val="28"/>
        </w:rPr>
        <w:t xml:space="preserve">在这不公的世道里，上天对每个人都是不公平的，会给予不同的磨难来考验人们的内心。他们在苦难中摸打滚爬，只为找到自己的生存之道，他们在名为生活的泥潭中挣扎，却还是找不到自己想要的出路。有了梦想才会去追求，心中有大爱，才会让生活更美好！</w:t>
      </w:r>
    </w:p>
    <w:p>
      <w:pPr>
        <w:ind w:left="0" w:right="0" w:firstLine="560"/>
        <w:spacing w:before="450" w:after="450" w:line="312" w:lineRule="auto"/>
      </w:pPr>
      <w:r>
        <w:rPr>
          <w:rFonts w:ascii="宋体" w:hAnsi="宋体" w:eastAsia="宋体" w:cs="宋体"/>
          <w:color w:val="000"/>
          <w:sz w:val="28"/>
          <w:szCs w:val="28"/>
        </w:rPr>
        <w:t xml:space="preserve">生活是一幅多姿多彩的画，壮丽山河都描摹其中;生活是一张丰富的菜谱，包裹着酸甜苦辣咸;生活更是一艘航行在大海中的渔船，海上的天气变化无常，当遇到暴风雨时，只要挺过风浪，回到避风港，就可以体会到丰收的喜悦。</w:t>
      </w:r>
    </w:p>
    <w:p>
      <w:pPr>
        <w:ind w:left="0" w:right="0" w:firstLine="560"/>
        <w:spacing w:before="450" w:after="450" w:line="312" w:lineRule="auto"/>
      </w:pPr>
      <w:r>
        <w:rPr>
          <w:rFonts w:ascii="宋体" w:hAnsi="宋体" w:eastAsia="宋体" w:cs="宋体"/>
          <w:color w:val="000"/>
          <w:sz w:val="28"/>
          <w:szCs w:val="28"/>
        </w:rPr>
        <w:t xml:space="preserve">《平凡的世界》主要讲述七八十年代孙少安一家的生活。他们家里的光景不好，只能吃高粱做的稀饭。可是当时，连喂牲畜都不用高粱。家里有七口人。大姐孙兰花嫁给了王满银，但是他不负责任，只留兰花一人在家照顾家和两个孩子。大哥孙少安和父亲一起种庄稼，维持家用。二哥孙少平和兰香都在上学。少安为了供弟弟妹妹上学，只上完了初中。家里的祖母身体不好，常年卧病在床，母亲就在家里操持家务和照顾她。</w:t>
      </w:r>
    </w:p>
    <w:p>
      <w:pPr>
        <w:ind w:left="0" w:right="0" w:firstLine="560"/>
        <w:spacing w:before="450" w:after="450" w:line="312" w:lineRule="auto"/>
      </w:pPr>
      <w:r>
        <w:rPr>
          <w:rFonts w:ascii="宋体" w:hAnsi="宋体" w:eastAsia="宋体" w:cs="宋体"/>
          <w:color w:val="000"/>
          <w:sz w:val="28"/>
          <w:szCs w:val="28"/>
        </w:rPr>
        <w:t xml:space="preserve">在这本书中， 我最喜欢的人物是孙少平。他在学校虽然食不饱腹，每天只吃几个高粱馒头，但他从没有抱怨过。在被初恋女友背叛后，依然在她犯错后帮助了她。他不是一个斤斤计较的人，不管对方曾经做过什么伤害他的事，他都可以理智面对。为了满足精神需求，在高中毕业后，毅然决然的选择了到城里打工。他不畏艰苦，每天起早贪黑的工作，但他没有放弃读书。孙少平还用自己的一部分工资给上大学的妹妹做生活费。后来，他遇到了故友田晓霞。他也有了新的工作，遇到了新的朋友，过上了新的生活。他勤奋好学，敢于拼搏，不安于现状。</w:t>
      </w:r>
    </w:p>
    <w:p>
      <w:pPr>
        <w:ind w:left="0" w:right="0" w:firstLine="560"/>
        <w:spacing w:before="450" w:after="450" w:line="312" w:lineRule="auto"/>
      </w:pPr>
      <w:r>
        <w:rPr>
          <w:rFonts w:ascii="宋体" w:hAnsi="宋体" w:eastAsia="宋体" w:cs="宋体"/>
          <w:color w:val="000"/>
          <w:sz w:val="28"/>
          <w:szCs w:val="28"/>
        </w:rPr>
        <w:t xml:space="preserve">我们的生活处于安宁、祥和的状态。所以，我们要在当下闯出一片属于我们自己的天地，不惧困难、不畏艰险。也许，前方的道路千难万险，不看看怎知道走不过去呢？要将目光放远，只盯脚下，或许可以一路到底，但这世间哪有绝对平坦又笔直的道路呢？人生难免有曲折，如若一直按前人的方法去走，又怎能算自己体验自己的人生？远方，需要爬上高楼，才能清楚看到，不思进取又怎么能登高望远，又怎能触摸远方。生活需要用心去感受，没有人可以决定你的人生向何处伸展，只有你自己可以决定。</w:t>
      </w:r>
    </w:p>
    <w:p>
      <w:pPr>
        <w:ind w:left="0" w:right="0" w:firstLine="560"/>
        <w:spacing w:before="450" w:after="450" w:line="312" w:lineRule="auto"/>
      </w:pPr>
      <w:r>
        <w:rPr>
          <w:rFonts w:ascii="宋体" w:hAnsi="宋体" w:eastAsia="宋体" w:cs="宋体"/>
          <w:color w:val="000"/>
          <w:sz w:val="28"/>
          <w:szCs w:val="28"/>
        </w:rPr>
        <w:t xml:space="preserve">生活是一个白板，一开始它没有色彩。你可以用任何颜色去装饰它，但每一种色彩都是生活的印记，每一次的选择都会改变它原先的色彩，不去试试怎么知道，下一个颜色会是什么。未来也是如此，没有墨守成规，没有天定，只有人为。</w:t>
      </w:r>
    </w:p>
    <w:p>
      <w:pPr>
        <w:ind w:left="0" w:right="0" w:firstLine="560"/>
        <w:spacing w:before="450" w:after="450" w:line="312" w:lineRule="auto"/>
      </w:pPr>
      <w:r>
        <w:rPr>
          <w:rFonts w:ascii="宋体" w:hAnsi="宋体" w:eastAsia="宋体" w:cs="宋体"/>
          <w:color w:val="000"/>
          <w:sz w:val="28"/>
          <w:szCs w:val="28"/>
        </w:rPr>
        <w:t xml:space="preserve">我读过不少的小说，也有一些情节特别引人入胜的，读之不愿放下的，但却没有一本像路遥的绝笔之作——《平凡的世界》那么深入我心的。看着平凡的世界中一个个平凡的人物，就如他们正生活在我的身边一样</w:t>
      </w:r>
    </w:p>
    <w:p>
      <w:pPr>
        <w:ind w:left="0" w:right="0" w:firstLine="560"/>
        <w:spacing w:before="450" w:after="450" w:line="312" w:lineRule="auto"/>
      </w:pPr>
      <w:r>
        <w:rPr>
          <w:rFonts w:ascii="宋体" w:hAnsi="宋体" w:eastAsia="宋体" w:cs="宋体"/>
          <w:color w:val="000"/>
          <w:sz w:val="28"/>
          <w:szCs w:val="28"/>
        </w:rPr>
        <w:t xml:space="preserve">相信自己能飞！这是读完《平凡的世界》这本书我的第一个想法。在这本著作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而真正广阔的生活意义，就在于我们对生活理想所持的生生不息的虔诚与热情中所体现的坚强的信念。</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路遥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w:t>
      </w:r>
    </w:p>
    <w:p>
      <w:pPr>
        <w:ind w:left="0" w:right="0" w:firstLine="560"/>
        <w:spacing w:before="450" w:after="450" w:line="312" w:lineRule="auto"/>
      </w:pPr>
      <w:r>
        <w:rPr>
          <w:rFonts w:ascii="宋体" w:hAnsi="宋体" w:eastAsia="宋体" w:cs="宋体"/>
          <w:color w:val="000"/>
          <w:sz w:val="28"/>
          <w:szCs w:val="28"/>
        </w:rPr>
        <w:t xml:space="preserve">生活告诉我们，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大砖场时，因高薪聘来的烧砖师是个骗子的缘故，他的砖全部被烧砸了。无力归还贷款，也付不出村中帮忙劳力的工资，那时的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一定也是那么的一个人。然而，人物的结局总是令人伤怀，几乎没有一个结局是完美的：孙少安干出了点名堂，他贤惠的妻子却劳累至喷血；田润叶终于明白了李向前对她的一往情深，毅然与之结合，可向前却已是残废。孙少平以他独有的人格力量赢得了地位悬殊的田晓霞的爱，可田晓霞却再也回不到他的身边；润生义无反顾地与郝红梅结合，可红梅毕竟还带了孩子；金波呢，还不知要追寻那梦中女子到何时。这一切的一切，总令读者有些惋惜。特别是少平与晓霞，地位相差那么多，却能够心心相印，都愿他们会有个完满的结局，可作家偏偏那么残忍！</w:t>
      </w:r>
    </w:p>
    <w:p>
      <w:pPr>
        <w:ind w:left="0" w:right="0" w:firstLine="560"/>
        <w:spacing w:before="450" w:after="450" w:line="312" w:lineRule="auto"/>
      </w:pPr>
      <w:r>
        <w:rPr>
          <w:rFonts w:ascii="宋体" w:hAnsi="宋体" w:eastAsia="宋体" w:cs="宋体"/>
          <w:color w:val="000"/>
          <w:sz w:val="28"/>
          <w:szCs w:val="28"/>
        </w:rPr>
        <w:t xml:space="preserve">我突然就有些明白了，我们心理上总不愿去接受悲剧，所以，中国戏曲倒多以大团圆结局。然而，生活中是没有完美的。这应该就是作家昭示给大家的。他是那么地真诚，那么地善良，然而，他也承受了太多太多的苦，他对生活的体验越深，就越感受到生活的不完美。而正是这不完美，才是更能打动人的一种美。那么，路遥既从生活中，也从美学上理解了这一点。他对作品中的人物结局安排也就不足为奇了。正是如此安排，真、善、美的统一，令我唏嘘不已。</w:t>
      </w:r>
    </w:p>
    <w:p>
      <w:pPr>
        <w:ind w:left="0" w:right="0" w:firstLine="560"/>
        <w:spacing w:before="450" w:after="450" w:line="312" w:lineRule="auto"/>
      </w:pPr>
      <w:r>
        <w:rPr>
          <w:rFonts w:ascii="宋体" w:hAnsi="宋体" w:eastAsia="宋体" w:cs="宋体"/>
          <w:color w:val="000"/>
          <w:sz w:val="28"/>
          <w:szCs w:val="28"/>
        </w:rPr>
        <w:t xml:space="preserve">每一个平凡人的背后都有一个不为人知的不平凡世界，每个平静背后都有一个激情澎湃的故事，无声有时却胜似有声。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2025-06-18T07:28:37+08:00</dcterms:created>
  <dcterms:modified xsi:type="dcterms:W3CDTF">2025-06-18T07:28:37+08:00</dcterms:modified>
</cp:coreProperties>
</file>

<file path=docProps/custom.xml><?xml version="1.0" encoding="utf-8"?>
<Properties xmlns="http://schemas.openxmlformats.org/officeDocument/2006/custom-properties" xmlns:vt="http://schemas.openxmlformats.org/officeDocument/2006/docPropsVTypes"/>
</file>