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《雾都孤儿》读书感悟1000字</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珍惜当下，守望未来——读《雾都孤儿》有感每到暑假我都会遇到一个难题——有关暑假读一本好书。从古至今，人们所篆书籍众多，其中不乏让人惊叹的好书用情深都难以全部浏览，更谬论挑出一本最好的书来读然后写出读后感了，就当我面对一排排中外名著犹豫不决，...</w:t>
      </w:r>
    </w:p>
    <w:p>
      <w:pPr>
        <w:ind w:left="0" w:right="0" w:firstLine="560"/>
        <w:spacing w:before="450" w:after="450" w:line="312" w:lineRule="auto"/>
      </w:pPr>
      <w:r>
        <w:rPr>
          <w:rFonts w:ascii="宋体" w:hAnsi="宋体" w:eastAsia="宋体" w:cs="宋体"/>
          <w:color w:val="000"/>
          <w:sz w:val="28"/>
          <w:szCs w:val="28"/>
        </w:rPr>
        <w:t xml:space="preserve">珍惜当下，守望未来</w:t>
      </w:r>
    </w:p>
    <w:p>
      <w:pPr>
        <w:ind w:left="0" w:right="0" w:firstLine="560"/>
        <w:spacing w:before="450" w:after="450" w:line="312" w:lineRule="auto"/>
      </w:pPr>
      <w:r>
        <w:rPr>
          <w:rFonts w:ascii="宋体" w:hAnsi="宋体" w:eastAsia="宋体" w:cs="宋体"/>
          <w:color w:val="000"/>
          <w:sz w:val="28"/>
          <w:szCs w:val="28"/>
        </w:rPr>
        <w:t xml:space="preserve">——读《雾都孤儿》有感</w:t>
      </w:r>
    </w:p>
    <w:p>
      <w:pPr>
        <w:ind w:left="0" w:right="0" w:firstLine="560"/>
        <w:spacing w:before="450" w:after="450" w:line="312" w:lineRule="auto"/>
      </w:pPr>
      <w:r>
        <w:rPr>
          <w:rFonts w:ascii="宋体" w:hAnsi="宋体" w:eastAsia="宋体" w:cs="宋体"/>
          <w:color w:val="000"/>
          <w:sz w:val="28"/>
          <w:szCs w:val="28"/>
        </w:rPr>
        <w:t xml:space="preserve">每到暑假我都会遇到一个难题——有关暑假读一本好书。从古至今，人们所篆书籍众多，其中不乏让人惊叹的好书用情深都难以全部浏览，更谬论挑出一本最好的书来读然后写出读后感了，就当我面对一排排中外名著犹豫不决，焦虑地来回踱步时我的目光停在《雾都孤儿这本书上。</w:t>
      </w:r>
    </w:p>
    <w:p>
      <w:pPr>
        <w:ind w:left="0" w:right="0" w:firstLine="560"/>
        <w:spacing w:before="450" w:after="450" w:line="312" w:lineRule="auto"/>
      </w:pPr>
      <w:r>
        <w:rPr>
          <w:rFonts w:ascii="宋体" w:hAnsi="宋体" w:eastAsia="宋体" w:cs="宋体"/>
          <w:color w:val="000"/>
          <w:sz w:val="28"/>
          <w:szCs w:val="28"/>
        </w:rPr>
        <w:t xml:space="preserve">有关这本书的记忆随之而来，这本书是我哥哥在我上初中时送给我的，他说，狄更斯的作品始终保持的庸而不俗的风格很适合那时的我，突然一轮我也受益颇深，想到《雾都孤儿》主人公的一生 ，我很难有理由去拒绝写这样的一本好书。</w:t>
      </w:r>
    </w:p>
    <w:p>
      <w:pPr>
        <w:ind w:left="0" w:right="0" w:firstLine="560"/>
        <w:spacing w:before="450" w:after="450" w:line="312" w:lineRule="auto"/>
      </w:pPr>
      <w:r>
        <w:rPr>
          <w:rFonts w:ascii="宋体" w:hAnsi="宋体" w:eastAsia="宋体" w:cs="宋体"/>
          <w:color w:val="000"/>
          <w:sz w:val="28"/>
          <w:szCs w:val="28"/>
        </w:rPr>
        <w:t xml:space="preserve">书的开头是一位贫穷而绝望的妇女，在风雨中生下了男孩奥利弗?特威斯特后含恨而逝，这也许就预示着小礼服坎坷的人生，由于无人照看奥利弗是由济贫院来抚养。教区对于这些孩子们是慷慨的，每周七便士半的伙食，但孩子们依旧是骨瘦如柴，那是因为“仁慈”的先生们夺取了大半的生活费，甚至多要一碗粥的要求都被视为大逆不道，这何其的可笑？</w:t>
      </w:r>
    </w:p>
    <w:p>
      <w:pPr>
        <w:ind w:left="0" w:right="0" w:firstLine="560"/>
        <w:spacing w:before="450" w:after="450" w:line="312" w:lineRule="auto"/>
      </w:pPr>
      <w:r>
        <w:rPr>
          <w:rFonts w:ascii="宋体" w:hAnsi="宋体" w:eastAsia="宋体" w:cs="宋体"/>
          <w:color w:val="000"/>
          <w:sz w:val="28"/>
          <w:szCs w:val="28"/>
        </w:rPr>
        <w:t xml:space="preserve">后来，奥利弗被卖给了工人们做童工，他不愿意做扫烟囱工的学徒，却在被威胁后不得不做殡仪员的徒弟，索尔贝里夫妇只给他吃和狗食一样的残羹冷饭，却依旧嫌弃他难以养活，作为一个童工，他饱受欺凌，受尽苦楚。终于，在诺亚和贝尔索里夫人侮辱他母亲时爆发，愤怒的奥利弗奋起反抗，令人们惊讶不已，纵使被打伤，奥利弗依然倔强。他决心离开，在此之前他回到了济贫院，看到了他的伙伴——迪克。和他一样饱受生活的苦楚，但听到奥利弗要逃跑的想法，他依旧微笑的祝福他：“再见，亲爱的！愿上帝保佑你！可是别停下来，别停下来！”在奥利弗今后的挣扎、磨难、困苦和变化的岁月里，他从未忘记这一真挚的祝福。</w:t>
      </w:r>
    </w:p>
    <w:p>
      <w:pPr>
        <w:ind w:left="0" w:right="0" w:firstLine="560"/>
        <w:spacing w:before="450" w:after="450" w:line="312" w:lineRule="auto"/>
      </w:pPr>
      <w:r>
        <w:rPr>
          <w:rFonts w:ascii="宋体" w:hAnsi="宋体" w:eastAsia="宋体" w:cs="宋体"/>
          <w:color w:val="000"/>
          <w:sz w:val="28"/>
          <w:szCs w:val="28"/>
        </w:rPr>
        <w:t xml:space="preserve">奥利弗在慌乱中逃向了伦敦——一个了不起的大地方，他想在那没人再能找到他，他会过上好生活的。可天不如人愿，奥利弗在离开了一个黑暗的牢笼后又进入了另一个更加黑暗混乱的世界，他被哄骗加入了盗窃集团，那里有着很多和他一般大的孩子，不同的是他们熟知盗窃技能，在鱼龙混杂处生存。纵使如此也未曾改变奥利弗美好的品德，直至他被布朗洛先生所救，遇见他认识的第一束暖阳，后又被盗窃团伙所捉，参与盗窃，冒着被枪击的威胁向被窃者发出预警，我们无法想象他做出决定是是付出了多大的勇气，又面临着怎样的纠结和挣扎但奥利弗用行动证明了他美好的品质，也感动了女贼南希，在她付出生命的代价下，为拯救奥利弗向布朗洛先生通风报信，终于使奥利弗的人生有了转机，获得救赎。</w:t>
      </w:r>
    </w:p>
    <w:p>
      <w:pPr>
        <w:ind w:left="0" w:right="0" w:firstLine="560"/>
        <w:spacing w:before="450" w:after="450" w:line="312" w:lineRule="auto"/>
      </w:pPr>
      <w:r>
        <w:rPr>
          <w:rFonts w:ascii="宋体" w:hAnsi="宋体" w:eastAsia="宋体" w:cs="宋体"/>
          <w:color w:val="000"/>
          <w:sz w:val="28"/>
          <w:szCs w:val="28"/>
        </w:rPr>
        <w:t xml:space="preserve">读完这本书，我不由想作者笔下给了奥利弗高尚的品格，美好的结局，可现实生活中的孩子们又该何去何从呢？我们从济贫院的肮脏、愚昧的环境，学徒生活的悲惨经历，盗窃团伙的横行，社会的黑暗与腐败可见一斑，漫天的乌云的难见一丝的光芒。孩子们的出生如同草荠，死亡也不能带来对邪恶的些许公正审判。这些悲惨的事实都让人难以直视，但作者写这本书的目的就是追求残酷的真相。正如狄更斯所说，：“无论读者是肯定还是否定，他全部在乎，也更不稀罕他们的赞赏，我根本不是为了他们的消除解闷而写作的。”放眼今天新时代的孩子们，怎么会遇到如此的遭遇？我们在父母的关爱下成长，在政府的保护下长大，有着优越的生活环境，优良的教育资源。读完这本书，看完孩子们的遭遇，我不由得为我所浪费过的时间而感到羞愧，为我所得到的幸福而感到庆幸。我们是最幸运的一代，遇到了中华民族的新时代，拥有最良好的机遇和最光明的未来。</w:t>
      </w:r>
    </w:p>
    <w:p>
      <w:pPr>
        <w:ind w:left="0" w:right="0" w:firstLine="560"/>
        <w:spacing w:before="450" w:after="450" w:line="312" w:lineRule="auto"/>
      </w:pPr>
      <w:r>
        <w:rPr>
          <w:rFonts w:ascii="宋体" w:hAnsi="宋体" w:eastAsia="宋体" w:cs="宋体"/>
          <w:color w:val="000"/>
          <w:sz w:val="28"/>
          <w:szCs w:val="28"/>
        </w:rPr>
        <w:t xml:space="preserve">我们应向小奥利弗一样，具有奋发向上的斗志，生机勃勃的活力，从不放弃的坚持，怀着对未来的希望，为民族复兴添砖加瓦，为祖国建设铺路架桥，愿新一代青年珍惜当下，守望未来！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2025-06-20T06:22:23+08:00</dcterms:created>
  <dcterms:modified xsi:type="dcterms:W3CDTF">2025-06-20T06:22:23+08:00</dcterms:modified>
</cp:coreProperties>
</file>

<file path=docProps/custom.xml><?xml version="1.0" encoding="utf-8"?>
<Properties xmlns="http://schemas.openxmlformats.org/officeDocument/2006/custom-properties" xmlns:vt="http://schemas.openxmlformats.org/officeDocument/2006/docPropsVTypes"/>
</file>