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《数学公主探案记》4之智破国宝案</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这个美好的暑假，我读了一本很有意思的书－－－《数学公主探案记》4之智破国宝案。这本书里给我们讲述了数学公主狐小妹和狗大宝同学老师被空姐孔雀小姐以数学大赛的名义骗到了狮虎王的狮王殿，成了狮王的食物非常危险。在狮虎王分食物时，母狮阿紫害死了狮...</w:t>
      </w:r>
    </w:p>
    <w:p>
      <w:pPr>
        <w:ind w:left="0" w:right="0" w:firstLine="560"/>
        <w:spacing w:before="450" w:after="450" w:line="312" w:lineRule="auto"/>
      </w:pPr>
      <w:r>
        <w:rPr>
          <w:rFonts w:ascii="宋体" w:hAnsi="宋体" w:eastAsia="宋体" w:cs="宋体"/>
          <w:color w:val="000"/>
          <w:sz w:val="28"/>
          <w:szCs w:val="28"/>
        </w:rPr>
        <w:t xml:space="preserve">在这个美好的暑假，我读了一本很有意思的书－－－《数学公主探案记》4之智破国宝案。</w:t>
      </w:r>
    </w:p>
    <w:p>
      <w:pPr>
        <w:ind w:left="0" w:right="0" w:firstLine="560"/>
        <w:spacing w:before="450" w:after="450" w:line="312" w:lineRule="auto"/>
      </w:pPr>
      <w:r>
        <w:rPr>
          <w:rFonts w:ascii="宋体" w:hAnsi="宋体" w:eastAsia="宋体" w:cs="宋体"/>
          <w:color w:val="000"/>
          <w:sz w:val="28"/>
          <w:szCs w:val="28"/>
        </w:rPr>
        <w:t xml:space="preserve">这本书里给我们讲述了数学公主狐小妹和狗大宝同学老师被空姐孔雀小姐以数学大赛的名义骗到了狮虎王的狮王殿，成了狮王的食物非常危险。在狮虎王分食物时，母狮阿紫害死了狮王，拿走了所有食物（被孔雀骗过来的所有动物）。足智多谋的狐小妹和沉着冷静的狗大宝互相配合，运用数学知识打败了自以为是的阿紫，带领大家暂时脱离危险。后来母狮群拦住了狐小妹和所有小动物们回去的路，逼着它们寻找宝藏，非常危险，我的心再一次悬了起来。可是数学公主狐小妹不负众望的用数学解决了难题，带领大家最终打败了狂妄自大的母狮群，回到自己的家里。</w:t>
      </w:r>
    </w:p>
    <w:p>
      <w:pPr>
        <w:ind w:left="0" w:right="0" w:firstLine="560"/>
        <w:spacing w:before="450" w:after="450" w:line="312" w:lineRule="auto"/>
      </w:pPr>
      <w:r>
        <w:rPr>
          <w:rFonts w:ascii="宋体" w:hAnsi="宋体" w:eastAsia="宋体" w:cs="宋体"/>
          <w:color w:val="000"/>
          <w:sz w:val="28"/>
          <w:szCs w:val="28"/>
        </w:rPr>
        <w:t xml:space="preserve">胜利终将属于正义！勇敢、正义、聪明、好学的狐小妹是我们每一个人学习的好榜样。</w:t>
      </w:r>
    </w:p>
    <w:p>
      <w:pPr>
        <w:ind w:left="0" w:right="0" w:firstLine="560"/>
        <w:spacing w:before="450" w:after="450" w:line="312" w:lineRule="auto"/>
      </w:pPr>
      <w:r>
        <w:rPr>
          <w:rFonts w:ascii="宋体" w:hAnsi="宋体" w:eastAsia="宋体" w:cs="宋体"/>
          <w:color w:val="000"/>
          <w:sz w:val="28"/>
          <w:szCs w:val="28"/>
        </w:rPr>
        <w:t xml:space="preserve">这本书的作者俞月林写这本书的灵感来源于他的女儿。他的女儿不爱学数学，于是他耐心教导，并专门写了这本数学童话故事书，主人公狐小妹就是作者以自己女儿为原型塑造的人物。因此书友们称作者为狐狸爸爸。</w:t>
      </w:r>
    </w:p>
    <w:p>
      <w:pPr>
        <w:ind w:left="0" w:right="0" w:firstLine="560"/>
        <w:spacing w:before="450" w:after="450" w:line="312" w:lineRule="auto"/>
      </w:pPr>
      <w:r>
        <w:rPr>
          <w:rFonts w:ascii="宋体" w:hAnsi="宋体" w:eastAsia="宋体" w:cs="宋体"/>
          <w:color w:val="000"/>
          <w:sz w:val="28"/>
          <w:szCs w:val="28"/>
        </w:rPr>
        <w:t xml:space="preserve">这本书很有趣，数学海洋也是那么的有趣，希望同学们跟我一样喜欢这本书。借鉴书中的数学知识和人生道理，成为更好的自己。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2025-06-20T13:47:18+08:00</dcterms:created>
  <dcterms:modified xsi:type="dcterms:W3CDTF">2025-06-20T13:47:18+08:00</dcterms:modified>
</cp:coreProperties>
</file>

<file path=docProps/custom.xml><?xml version="1.0" encoding="utf-8"?>
<Properties xmlns="http://schemas.openxmlformats.org/officeDocument/2006/custom-properties" xmlns:vt="http://schemas.openxmlformats.org/officeDocument/2006/docPropsVTypes"/>
</file>