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平凡的世界小学生读后感7篇范文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平时在学习课余时间读一些课外好书也是很有益的，那么读完书之后可以写篇读后感把你的感想记录下来哦!以下是小编整理的平凡的世界小学生读后感，欢迎大家借鉴与参考!平凡的世界小学生读后感1《平凡的世界》之所以是一本好书，因为他的人物以及情节都刻...</w:t>
      </w:r>
    </w:p>
    <w:p>
      <w:pPr>
        <w:ind w:left="0" w:right="0" w:firstLine="560"/>
        <w:spacing w:before="450" w:after="450" w:line="312" w:lineRule="auto"/>
      </w:pPr>
      <w:r>
        <w:rPr>
          <w:rFonts w:ascii="宋体" w:hAnsi="宋体" w:eastAsia="宋体" w:cs="宋体"/>
          <w:color w:val="000"/>
          <w:sz w:val="28"/>
          <w:szCs w:val="28"/>
        </w:rPr>
        <w:t xml:space="preserve">我们平时在学习课余时间读一些课外好书也是很有益的，那么读完书之后可以写篇读后感把你的感想记录下来哦!以下是小编整理的平凡的世界小学生读后感，欢迎大家借鉴与参考!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平凡的世界小学生读后感1</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所以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经过他的成长和成熟的经历，展现给大家面前的是那个时代整整一代人对生活的憧憬与无奈。他受过了高中教育，他经过自学到达可与大学生进行思想探讨的程度。战胜困难，摆脱束缚，让人们对完美生活的向往，如何的体会生活中间的亲情、友情、感情，学会生活，懂得珍惜，对于我们这一代人，也是一种警醒。在路遥的世界中出现的都是平凡的人物，正是在这些平凡的人物里他描述着人性中的善与美，丑与恶。在他的世界里，人的最大的优点就是认识到自我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黑体" w:hAnsi="黑体" w:eastAsia="黑体" w:cs="黑体"/>
          <w:color w:val="000000"/>
          <w:sz w:val="36"/>
          <w:szCs w:val="36"/>
          <w:b w:val="1"/>
          <w:bCs w:val="1"/>
        </w:rPr>
        <w:t xml:space="preserve">平凡的世界小学生读后感2</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每一个平凡的人都以一个不为人知的不平凡的世界，每个平静背后都有活力澎湃，无声有时胜似有声。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读过不少的小说，也有一些情节异常引人入胜的，读之不愿放下的，却没有一本像路遥的绝笔之作——《平凡的世界》那么深入我心的。看其中一个个平凡世界中平凡的人物，就如他们正生活在我的身边。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了《平凡的世界》后，我感到了自我的微不足道，以往的抱怨、愤世不公是多么的幼稚。与主人公的经历比起来，我们是多么渺小，从小学一路走来，没有经历什么挫折，而我们称道的是考试失败，感情失落等等，与少安、少平相比较我们又算什么呢?相信自我能飞!这是读完《平凡的世界》这本书后，我的第一个感觉。在这部被誉为“第一部全景式描述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梦想所持的生生不息的虔诚与热情中所体现的坚强的信念——“相信自我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一样的方式探索着人生。《平凡的世界》能够说是作家倾注了毕生精力的作品。他把写作的焦点放普通人的生活上，表达了强烈的平民意识与抗争意识。少平与少安都不是轻易向命运妥协的人，他们相信自我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职责制的改革而遭到县委的严厉批评;最为残酷的是在第一次扩大砖场时，因高薪聘来的烧砖师原先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最终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异常是少平与晓霞，地位相差那么多，却能够心心相印，都愿他们会有个完满的结局，可作家偏偏那么残忍!我有些明白了：</w:t>
      </w:r>
    </w:p>
    <w:p>
      <w:pPr>
        <w:ind w:left="0" w:right="0" w:firstLine="560"/>
        <w:spacing w:before="450" w:after="450" w:line="312" w:lineRule="auto"/>
      </w:pPr>
      <w:r>
        <w:rPr>
          <w:rFonts w:ascii="宋体" w:hAnsi="宋体" w:eastAsia="宋体" w:cs="宋体"/>
          <w:color w:val="000"/>
          <w:sz w:val="28"/>
          <w:szCs w:val="28"/>
        </w:rPr>
        <w:t xml:space="preserve">我们心理上总不愿去理解杯具，所以，中国戏曲倒多以大团圆结局。然而，生活中是没有完美的。这应当就是作家昭示给大家的。他是那么地真诚，那么地善良，然而，他也必承受着太多太多的苦，他对生活的体验越深，就越感受到生活的不完美。而正是这不完美，才是更能打动人的一种美。大家都明白维纳斯正因为断臂才显得更美，把这种美称为残缺的美。那么，路遥既从生活中，也从美学上理解了这一点。他的作品中的人物结局的安排也就不足为奇了。正是如此安排，真、善、美的统一，使读者唏嘘不已。</w:t>
      </w:r>
    </w:p>
    <w:p>
      <w:pPr>
        <w:ind w:left="0" w:right="0" w:firstLine="560"/>
        <w:spacing w:before="450" w:after="450" w:line="312" w:lineRule="auto"/>
      </w:pPr>
      <w:r>
        <w:rPr>
          <w:rFonts w:ascii="宋体" w:hAnsi="宋体" w:eastAsia="宋体" w:cs="宋体"/>
          <w:color w:val="000"/>
          <w:sz w:val="28"/>
          <w:szCs w:val="28"/>
        </w:rPr>
        <w:t xml:space="preserve">我们应当相信“火把虽然下垂，火舌却一向向上燃烧”。</w:t>
      </w:r>
    </w:p>
    <w:p>
      <w:pPr>
        <w:ind w:left="0" w:right="0" w:firstLine="560"/>
        <w:spacing w:before="450" w:after="450" w:line="312" w:lineRule="auto"/>
      </w:pPr>
      <w:r>
        <w:rPr>
          <w:rFonts w:ascii="黑体" w:hAnsi="黑体" w:eastAsia="黑体" w:cs="黑体"/>
          <w:color w:val="000000"/>
          <w:sz w:val="36"/>
          <w:szCs w:val="36"/>
          <w:b w:val="1"/>
          <w:bCs w:val="1"/>
        </w:rPr>
        <w:t xml:space="preserve">平凡的世界小学生读后感3</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此刻的很多想法。《平凡的世界》，全景式地描述了中国现代城乡生活，经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齐，他们都是幸福的。这也是孙少平平凡生活中的不平凡一点，他遇到了田晓霞。然而，现实生活中能有多少人能找到自我的真爱呢对于很多人来说，孙少平的感情是让人羡慕的。少安是平凡世界里面写的最成功的人物，我是这么认为的。真的是把人物形象刻划到了极致，并且我自我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终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路遥在教会我们忘我，忘我使生命永恒。人生容不得太多的自私，自私最终只会绝了自我。看风使舵，趋炎附势，均为自私使然。一生若只是这般地生活，终将无价值地葬入黄土。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路遥在教会我们要有独立的人格，尽管你可能会遭遇孤独。孤独是人生自我证明的必经之路，只要你认定了自我的梦想，那么坦然应对孤独，将是你勇往直前最终的支撑点。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我想我们每个人都该看看《平凡的世界》，倾听那些久远的声音，或许那样，我们会在这个因欲望日益膨胀而扭曲的时代，尽快找到自我的方向，不至于到油尽灯枯时，我们还在迷惘……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平凡的世界小学生读后感4</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w:t>
      </w:r>
    </w:p>
    <w:p>
      <w:pPr>
        <w:ind w:left="0" w:right="0" w:firstLine="560"/>
        <w:spacing w:before="450" w:after="450" w:line="312" w:lineRule="auto"/>
      </w:pPr>
      <w:r>
        <w:rPr>
          <w:rFonts w:ascii="宋体" w:hAnsi="宋体" w:eastAsia="宋体" w:cs="宋体"/>
          <w:color w:val="000"/>
          <w:sz w:val="28"/>
          <w:szCs w:val="28"/>
        </w:rPr>
        <w:t xml:space="preserve">我不想详细的叙述小说的资料，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可是这部小说给我最大的教育意义则是一种对农民的深刻理解。现代城市年轻人可能很难真正理解农民。农民的生活，农民的想法。农民以往过的日此文来源于文秘114网，农民此刻和未来他们也不会关心。实际上笔者本人也不曾有过真正的了解和认知。如果要有这种水平的想法恐怕必须经历过农村生活。可是间接知识也能够带给我们启示和触动。这就是《平凡的世界》，这就是《许三关卖血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到达可与大学生进行思想探讨的程度。作者赋予了这个人物各种优良的品质，包括并不好高骛远。在路遥的世界中出现的都是平凡的人物，这是在这些平凡的人物里他描述着人性中的善与美，丑与恶。在他的世界里，人的最大的优点就是认识到自我是平凡的。这点从孙少平身上得到最突出的体现。当他得到调出煤矿来到城市的机会时，他选择的是煤矿。这不是又无他有多高的觉悟，而是他对自我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我想，《平凡的世界》的真正意义在于揭示了人的命运、家庭命运、社会命运维系在国家政治经济文化社会的和谐发展上，尊重规律，变革制度，建设和谐社会才是中国农村、中国期望所在!</w:t>
      </w:r>
    </w:p>
    <w:p>
      <w:pPr>
        <w:ind w:left="0" w:right="0" w:firstLine="560"/>
        <w:spacing w:before="450" w:after="450" w:line="312" w:lineRule="auto"/>
      </w:pPr>
      <w:r>
        <w:rPr>
          <w:rFonts w:ascii="黑体" w:hAnsi="黑体" w:eastAsia="黑体" w:cs="黑体"/>
          <w:color w:val="000000"/>
          <w:sz w:val="36"/>
          <w:szCs w:val="36"/>
          <w:b w:val="1"/>
          <w:bCs w:val="1"/>
        </w:rPr>
        <w:t xml:space="preserve">平凡的世界小学生读后感5</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终一页，古人说开卷有益，合上书卷闭起眼睛已发生的故事好像就在昨日，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w:t>
      </w:r>
    </w:p>
    <w:p>
      <w:pPr>
        <w:ind w:left="0" w:right="0" w:firstLine="560"/>
        <w:spacing w:before="450" w:after="450" w:line="312" w:lineRule="auto"/>
      </w:pPr>
      <w:r>
        <w:rPr>
          <w:rFonts w:ascii="宋体" w:hAnsi="宋体" w:eastAsia="宋体" w:cs="宋体"/>
          <w:color w:val="000"/>
          <w:sz w:val="28"/>
          <w:szCs w:val="28"/>
        </w:rPr>
        <w:t xml:space="preserve">以其弟少平为中心所牵扯的周围一群人和场景，耐人寻味百读不厌。和蔼可亲的曹书记一家人，充满田园风格的信天游，活泼热情的金波一家人，给人留下完美的印象和回忆。活泼潇洒，温柔体贴的田晓霞的不幸早逝，遗留下的古塔山杜梨树下的盟约，几经海誓山盟梦幻亲爱的人就在身边。“一串银铃似的笑声，笑声远去，消失。”令人心碎，茫然之余，深感人生短暂，生命可贵感情伟大。最终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作家在作品中，教育我们怎样做人，人在短暂的一生中怎样生活，“感情不应当是利己的，应当是利他的，是心甘情愿的与所爱的人一齐奋斗并不断自我更新的过程。”</w:t>
      </w:r>
    </w:p>
    <w:p>
      <w:pPr>
        <w:ind w:left="0" w:right="0" w:firstLine="560"/>
        <w:spacing w:before="450" w:after="450" w:line="312" w:lineRule="auto"/>
      </w:pPr>
      <w:r>
        <w:rPr>
          <w:rFonts w:ascii="宋体" w:hAnsi="宋体" w:eastAsia="宋体" w:cs="宋体"/>
          <w:color w:val="000"/>
          <w:sz w:val="28"/>
          <w:szCs w:val="28"/>
        </w:rPr>
        <w:t xml:space="preserve">合上书卷轻轻思考，虽然自我在工作和生活中有些不顺心，饱受世俗偏见不公平冷遇，与书中人物相比又算得了什么呢</w:t>
      </w:r>
    </w:p>
    <w:p>
      <w:pPr>
        <w:ind w:left="0" w:right="0" w:firstLine="560"/>
        <w:spacing w:before="450" w:after="450" w:line="312" w:lineRule="auto"/>
      </w:pPr>
      <w:r>
        <w:rPr>
          <w:rFonts w:ascii="宋体" w:hAnsi="宋体" w:eastAsia="宋体" w:cs="宋体"/>
          <w:color w:val="000"/>
          <w:sz w:val="28"/>
          <w:szCs w:val="28"/>
        </w:rPr>
        <w:t xml:space="preserve">在那茫然的心灵深处“一洗尘泥飘飘欲仙了”。勇敢投入生活，潇洒看尘世平平常常过一生。</w:t>
      </w:r>
    </w:p>
    <w:p>
      <w:pPr>
        <w:ind w:left="0" w:right="0" w:firstLine="560"/>
        <w:spacing w:before="450" w:after="450" w:line="312" w:lineRule="auto"/>
      </w:pPr>
      <w:r>
        <w:rPr>
          <w:rFonts w:ascii="宋体" w:hAnsi="宋体" w:eastAsia="宋体" w:cs="宋体"/>
          <w:color w:val="000"/>
          <w:sz w:val="28"/>
          <w:szCs w:val="28"/>
        </w:rPr>
        <w:t xml:space="preserve">正像歌中唱的那样：让我们荡起双桨，小船推开波浪，水面倒映着白塔，四周环绕着绿树红墙，小船轻轻，飘荡在水中，迎面吹来凉爽的风。让我们以饱满的热情应对困难的挑战，为家庭的幸福而努力地拼搏吧!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平凡的世界小学生读后感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2025-06-17T17:13:29+08:00</dcterms:created>
  <dcterms:modified xsi:type="dcterms:W3CDTF">2025-06-17T17:13:29+08:00</dcterms:modified>
</cp:coreProperties>
</file>

<file path=docProps/custom.xml><?xml version="1.0" encoding="utf-8"?>
<Properties xmlns="http://schemas.openxmlformats.org/officeDocument/2006/custom-properties" xmlns:vt="http://schemas.openxmlformats.org/officeDocument/2006/docPropsVTypes"/>
</file>