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西游记的每一回读后感100字5篇范文</w:t>
      </w:r>
      <w:bookmarkEnd w:id="1"/>
    </w:p>
    <w:p>
      <w:pPr>
        <w:jc w:val="center"/>
        <w:spacing w:before="0" w:after="450"/>
      </w:pPr>
      <w:r>
        <w:rPr>
          <w:rFonts w:ascii="Arial" w:hAnsi="Arial" w:eastAsia="Arial" w:cs="Arial"/>
          <w:color w:val="999999"/>
          <w:sz w:val="20"/>
          <w:szCs w:val="20"/>
        </w:rPr>
        <w:t xml:space="preserve">来源：网络  作者：明月清风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看完西游记，不如写一篇西游记读后感纪念一下吧！《西游记》小说情节精彩纷呈，高潮迭起。特别是孙悟空大闹天宫、三打白骨精、真假美猴王、三借芭蕉扇等。你是否在找正准备撰写“西游记的每一回读后感”，下面小编收集了相关的素材，供大家写文参考！1西游记...</w:t>
      </w:r>
    </w:p>
    <w:p>
      <w:pPr>
        <w:ind w:left="0" w:right="0" w:firstLine="560"/>
        <w:spacing w:before="450" w:after="450" w:line="312" w:lineRule="auto"/>
      </w:pPr>
      <w:r>
        <w:rPr>
          <w:rFonts w:ascii="宋体" w:hAnsi="宋体" w:eastAsia="宋体" w:cs="宋体"/>
          <w:color w:val="000"/>
          <w:sz w:val="28"/>
          <w:szCs w:val="28"/>
        </w:rPr>
        <w:t xml:space="preserve">看完西游记，不如写一篇西游记读后感纪念一下吧！《西游记》小说情节精彩纷呈，高潮迭起。特别是孙悟空大闹天宫、三打白骨精、真假美猴王、三借芭蕉扇等。你是否在找正准备撰写“西游记的每一回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1西游记的每一回读后感100字</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弟八戒,沙僧去西天取经的故事,这本书我虽然看了一遍,但是以这本书编辑的电视机不知道看过多少遍了,它给人一种百看不厌的感觉,让人看了就喜欢上了它，特别是我们这个年龄阶段的学生更喜欢。</w:t>
      </w:r>
    </w:p>
    <w:p>
      <w:pPr>
        <w:ind w:left="0" w:right="0" w:firstLine="560"/>
        <w:spacing w:before="450" w:after="450" w:line="312" w:lineRule="auto"/>
      </w:pPr>
      <w:r>
        <w:rPr>
          <w:rFonts w:ascii="宋体" w:hAnsi="宋体" w:eastAsia="宋体" w:cs="宋体"/>
          <w:color w:val="000"/>
          <w:sz w:val="28"/>
          <w:szCs w:val="28"/>
        </w:rPr>
        <w:t xml:space="preserve">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西游记中我最喜欢的人物是孙悟空,他的性格很勇敢在西游记里无论前面的妖魔鬼怪多么可怕，前面的路多么坎坷，他依然勇往直前永不退缩,所以我说孙悟空很勇敢。孙悟空性格还很高傲,有一段落写他的高傲。孙悟空在花果山竖起了一面齐天大圣的旗子直入云霄插到了灵霄宝殿玉皇大帝,命令太白金星搞定这个事情。太白金星和孙悟空腾云驾雾飞上了天宫,孙悟空先飞上了天宫庞、刘、苟、毕、张、邓、辛天丁在南天门阻拦孙悟空,要不是太白金星带孙悟空进天宫,如果孙悟空自己进去天宫，不知要等到猴年马月都进不了。太白金星和孙悟空到灵霄宝殿，玉皇大帝给孙悟空一个小小的弼马温。之后孙悟空发现弼马温是养马的，孙悟空怒发冲冠。如不给当齐天大圣誓不罢休，所以我觉得孙悟空很高傲。</w:t>
      </w:r>
    </w:p>
    <w:p>
      <w:pPr>
        <w:ind w:left="0" w:right="0" w:firstLine="560"/>
        <w:spacing w:before="450" w:after="450" w:line="312" w:lineRule="auto"/>
      </w:pPr>
      <w:r>
        <w:rPr>
          <w:rFonts w:ascii="宋体" w:hAnsi="宋体" w:eastAsia="宋体" w:cs="宋体"/>
          <w:color w:val="000"/>
          <w:sz w:val="28"/>
          <w:szCs w:val="28"/>
        </w:rPr>
        <w:t xml:space="preserve">西游记中我最喜欢的段落是打败牛魔王那一段落，牛魔王和孙悟空战了百十回合，终于孙悟空打赢了牛魔王，但牛魔王逃走了，牛魔王偷偷变成了猪八戒，骗了孙悟空手上芭蕉扇。牛魔王扇啊扇，但孙悟空动也不动，因为孙悟空在铁扇公主腹里变成一条虫，吃了定风丹所以扇也扇不动。然后牛魔王拿了太上老君的法宝，孙悟空打牛魔王，牛魔王一用法宝一下子金箍棒就给吸了，然后孙悟空飞上了天宫找哪吒、巨灵神```````来帮忙却依旧打不过牛魔王，最后是太上老君帮孙悟空打赢了牛魔王 。</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我真喜欢《西游记》我更加喜欢齐天大圣、斗战胜佛孙悟空，让我明白世上无难事，只怕有心人的道理。</w:t>
      </w:r>
    </w:p>
    <w:p>
      <w:pPr>
        <w:ind w:left="0" w:right="0" w:firstLine="560"/>
        <w:spacing w:before="450" w:after="450" w:line="312" w:lineRule="auto"/>
      </w:pPr>
      <w:r>
        <w:rPr>
          <w:rFonts w:ascii="黑体" w:hAnsi="黑体" w:eastAsia="黑体" w:cs="黑体"/>
          <w:color w:val="000000"/>
          <w:sz w:val="36"/>
          <w:szCs w:val="36"/>
          <w:b w:val="1"/>
          <w:bCs w:val="1"/>
        </w:rPr>
        <w:t xml:space="preserve">2西游记的每一回读后感100字</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最好。</w:t>
      </w:r>
    </w:p>
    <w:p>
      <w:pPr>
        <w:ind w:left="0" w:right="0" w:firstLine="560"/>
        <w:spacing w:before="450" w:after="450" w:line="312" w:lineRule="auto"/>
      </w:pPr>
      <w:r>
        <w:rPr>
          <w:rFonts w:ascii="黑体" w:hAnsi="黑体" w:eastAsia="黑体" w:cs="黑体"/>
          <w:color w:val="000000"/>
          <w:sz w:val="36"/>
          <w:szCs w:val="36"/>
          <w:b w:val="1"/>
          <w:bCs w:val="1"/>
        </w:rPr>
        <w:t xml:space="preserve">3西游记的每一回读后感100字</w:t>
      </w:r>
    </w:p>
    <w:p>
      <w:pPr>
        <w:ind w:left="0" w:right="0" w:firstLine="560"/>
        <w:spacing w:before="450" w:after="450" w:line="312" w:lineRule="auto"/>
      </w:pPr>
      <w:r>
        <w:rPr>
          <w:rFonts w:ascii="宋体" w:hAnsi="宋体" w:eastAsia="宋体" w:cs="宋体"/>
          <w:color w:val="000"/>
          <w:sz w:val="28"/>
          <w:szCs w:val="28"/>
        </w:rPr>
        <w:t xml:space="preserve">此书描写的是孙悟空、猪八戒、沙和尚爱护唐僧西天取经、历程九九八十一难的事。</w:t>
      </w:r>
    </w:p>
    <w:p>
      <w:pPr>
        <w:ind w:left="0" w:right="0" w:firstLine="560"/>
        <w:spacing w:before="450" w:after="450" w:line="312" w:lineRule="auto"/>
      </w:pPr>
      <w:r>
        <w:rPr>
          <w:rFonts w:ascii="宋体" w:hAnsi="宋体" w:eastAsia="宋体" w:cs="宋体"/>
          <w:color w:val="000"/>
          <w:sz w:val="28"/>
          <w:szCs w:val="28"/>
        </w:rPr>
        <w:t xml:space="preserve">钟头间，我问妈妈，我是从哪里来的。妈妈开玩笑的说我是从石头里蹦出来的。听了这，我万分的兴奋。因为孙悟空也是从石头里蹦出来的，他神通广大，会火眼金睛，把握着七十二变化之术，法力无边，在我的心目中也是1个非凡厉害的人。我们似乎也是孙悟空的化身。刚一来到这个多姿多彩的世界里，我们对一切都布满了好奇。孙悟空在花果山上自由安闲、无忧无虑的日常、玩耍时在还没学习的时间的童年，天天都在开开心心的 玩 耍 ，即 使犯了错误，也没有人来吵我，只是让我下次小心也是了。当孙悟空大闹天宫时，就像我们跑到大人面前，让大人陪我们玩，扰的大群众没法上班了。于是大群众要哄着我，便封了我1个“弼马温”。但是，“弼马温”并没有满足我的心愿，于是，大群众又封了我1个“齐天大圣”来哄我，但是还没哄住。最后，如来佛祖呈现了，用他的大手将孙悟空压在了五指山下。这时，我们就像1个顽皮的小孩，不听父亲的话，最后，父亲只能亲自出马了，制服了他顽皮的小孩。又经过漫长的五百年后，观音菩萨又给了孙悟空1个机会，让孙悟空爱护唐僧去西天取经。在西天取经的路上，他们碰到了九九八十一道难关，最后，他们坚持不懈，战胜了困难，取得了最后的胜利。这正所谓“功夫不负有心人”，因此我们要有不怕困难和坚持到底的决心，才能取得最后的胜利。这也也是“谁笑到最后，谁就笑得最好”。</w:t>
      </w:r>
    </w:p>
    <w:p>
      <w:pPr>
        <w:ind w:left="0" w:right="0" w:firstLine="560"/>
        <w:spacing w:before="450" w:after="450" w:line="312" w:lineRule="auto"/>
      </w:pPr>
      <w:r>
        <w:rPr>
          <w:rFonts w:ascii="宋体" w:hAnsi="宋体" w:eastAsia="宋体" w:cs="宋体"/>
          <w:color w:val="000"/>
          <w:sz w:val="28"/>
          <w:szCs w:val="28"/>
        </w:rPr>
        <w:t xml:space="preserve">唐僧师徒四人经过了八十一难，但他们没有半途而废，而是一直坚持到了最后。经过这本书，使我了解了要想成功的干一件事，中途务必会有困难和挫折，但只要有坚忍不拔的意志力和不屈不挠的精神，就务必会成功，究竟失败是成功之母嘛!</w:t>
      </w:r>
    </w:p>
    <w:p>
      <w:pPr>
        <w:ind w:left="0" w:right="0" w:firstLine="560"/>
        <w:spacing w:before="450" w:after="450" w:line="312" w:lineRule="auto"/>
      </w:pPr>
      <w:r>
        <w:rPr>
          <w:rFonts w:ascii="黑体" w:hAnsi="黑体" w:eastAsia="黑体" w:cs="黑体"/>
          <w:color w:val="000000"/>
          <w:sz w:val="36"/>
          <w:szCs w:val="36"/>
          <w:b w:val="1"/>
          <w:bCs w:val="1"/>
        </w:rPr>
        <w:t xml:space="preserve">4西游记的每一回读后感100字</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最好。</w:t>
      </w:r>
    </w:p>
    <w:p>
      <w:pPr>
        <w:ind w:left="0" w:right="0" w:firstLine="560"/>
        <w:spacing w:before="450" w:after="450" w:line="312" w:lineRule="auto"/>
      </w:pPr>
      <w:r>
        <w:rPr>
          <w:rFonts w:ascii="黑体" w:hAnsi="黑体" w:eastAsia="黑体" w:cs="黑体"/>
          <w:color w:val="000000"/>
          <w:sz w:val="36"/>
          <w:szCs w:val="36"/>
          <w:b w:val="1"/>
          <w:bCs w:val="1"/>
        </w:rPr>
        <w:t xml:space="preserve">5西游记的每一回读后感100字</w:t>
      </w:r>
    </w:p>
    <w:p>
      <w:pPr>
        <w:ind w:left="0" w:right="0" w:firstLine="560"/>
        <w:spacing w:before="450" w:after="450" w:line="312" w:lineRule="auto"/>
      </w:pPr>
      <w:r>
        <w:rPr>
          <w:rFonts w:ascii="宋体" w:hAnsi="宋体" w:eastAsia="宋体" w:cs="宋体"/>
          <w:color w:val="000"/>
          <w:sz w:val="28"/>
          <w:szCs w:val="28"/>
        </w:rPr>
        <w:t xml:space="preserve">自古以来，人们就对各种无法解释的自然现象充满了好奇。于是，充满想象力的人类创造了神话和传说。如今，科技的脚步逐渐踏开了自然的大门，取代了虚幻的神话，但扔有一部分生动曲折的淋漓情节定格在人们的脑海中。《西游记》，这本纯种古代小说，就是一部经典之作。</w:t>
      </w:r>
    </w:p>
    <w:p>
      <w:pPr>
        <w:ind w:left="0" w:right="0" w:firstLine="560"/>
        <w:spacing w:before="450" w:after="450" w:line="312" w:lineRule="auto"/>
      </w:pPr>
      <w:r>
        <w:rPr>
          <w:rFonts w:ascii="宋体" w:hAnsi="宋体" w:eastAsia="宋体" w:cs="宋体"/>
          <w:color w:val="000"/>
          <w:sz w:val="28"/>
          <w:szCs w:val="28"/>
        </w:rPr>
        <w:t xml:space="preserve">《西游记》这本书向我们展示了一个风起云涌、变幻莫测的神奇时空和一个传统活跃的社会。一个僧人唐三藏，为了能到西天取得真经，先后在各种传说中的地方救下了三个拥有神力的人物———孙悟空、猪八戒、沙僧，他们成为了唐僧的徒弟。师徒四人经历九九八十一难，最终取得真经。</w:t>
      </w:r>
    </w:p>
    <w:p>
      <w:pPr>
        <w:ind w:left="0" w:right="0" w:firstLine="560"/>
        <w:spacing w:before="450" w:after="450" w:line="312" w:lineRule="auto"/>
      </w:pPr>
      <w:r>
        <w:rPr>
          <w:rFonts w:ascii="宋体" w:hAnsi="宋体" w:eastAsia="宋体" w:cs="宋体"/>
          <w:color w:val="000"/>
          <w:sz w:val="28"/>
          <w:szCs w:val="28"/>
        </w:rPr>
        <w:t xml:space="preserve">这本书以积极浪漫的艺术手法及优美的幻想形式烘托出一种丰富的现实生活，创造许多具有传奇色彩的形象。在书内，作者大量运用了夸张的手法，夸张之余又不脱离现实，给人一种超越时空，摆脱束缚的感受。同样，这本书所反映的主题与思想也是十分深刻与进步的。作者通过对故事的点染，对人物形象的刻画，反映了当代社会的封建各传统及各种不公平法则，表达了作者平等、自由的新生活。</w:t>
      </w:r>
    </w:p>
    <w:p>
      <w:pPr>
        <w:ind w:left="0" w:right="0" w:firstLine="560"/>
        <w:spacing w:before="450" w:after="450" w:line="312" w:lineRule="auto"/>
      </w:pPr>
      <w:r>
        <w:rPr>
          <w:rFonts w:ascii="宋体" w:hAnsi="宋体" w:eastAsia="宋体" w:cs="宋体"/>
          <w:color w:val="000"/>
          <w:sz w:val="28"/>
          <w:szCs w:val="28"/>
        </w:rPr>
        <w:t xml:space="preserve">同样，这本书为我们讲述的道理也是发人深省的。从唐僧师徒四人一路披荆斩棘、风雨无阻的取经历程中，我明白了只有坚持不懈，顽强不屈地为梦想而努力奋斗，才能有希望获得成功。虽然这只是个神话，但我们在生活和学习中也需要拥有故事中人物坚贞不屈的品质，把锲而不舍的精神体现在一点一滴的生活中，为目标而奋斗，就会有很大的收获。</w:t>
      </w:r>
    </w:p>
    <w:p>
      <w:pPr>
        <w:ind w:left="0" w:right="0" w:firstLine="560"/>
        <w:spacing w:before="450" w:after="450" w:line="312" w:lineRule="auto"/>
      </w:pPr>
      <w:r>
        <w:rPr>
          <w:rFonts w:ascii="宋体" w:hAnsi="宋体" w:eastAsia="宋体" w:cs="宋体"/>
          <w:color w:val="000"/>
          <w:sz w:val="28"/>
          <w:szCs w:val="28"/>
        </w:rPr>
        <w:t xml:space="preserve">一本好书，可以净化一个人的灵魂。《西游记》这本书不仅让我感受到神话的魅力，体会到作者浪漫的思想和细腻的文笔，也让我明白了要拥有坚持不懈、锲而不舍的拼搏精神。真是受益匪浅。这本书可谓是一本畅泔淋漓的经典。</w:t>
      </w:r>
    </w:p>
    <w:p>
      <w:pPr>
        <w:ind w:left="0" w:right="0" w:firstLine="560"/>
        <w:spacing w:before="450" w:after="450" w:line="312" w:lineRule="auto"/>
      </w:pPr>
      <w:r>
        <w:rPr>
          <w:rFonts w:ascii="黑体" w:hAnsi="黑体" w:eastAsia="黑体" w:cs="黑体"/>
          <w:color w:val="000000"/>
          <w:sz w:val="36"/>
          <w:szCs w:val="36"/>
          <w:b w:val="1"/>
          <w:bCs w:val="1"/>
        </w:rPr>
        <w:t xml:space="preserve">西游记读书笔记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2025-06-20T06:26:22+08:00</dcterms:created>
  <dcterms:modified xsi:type="dcterms:W3CDTF">2025-06-20T06:26:22+08:00</dcterms:modified>
</cp:coreProperties>
</file>

<file path=docProps/custom.xml><?xml version="1.0" encoding="utf-8"?>
<Properties xmlns="http://schemas.openxmlformats.org/officeDocument/2006/custom-properties" xmlns:vt="http://schemas.openxmlformats.org/officeDocument/2006/docPropsVTypes"/>
</file>