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学生朝花夕拾的读后感400字范文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读后感离不开“读”——对原文的引述、概括、评价等等，离不开“感”——自己的感想。只要把这两个字表达好了，就是好的读后感。下面是小编收集整理的学生朝花夕拾的读后感400字，欢迎大家阅读参考学习！学生朝花夕拾的读后感400字1每次阅读鲁迅先生的...</w:t>
      </w:r>
    </w:p>
    <w:p>
      <w:pPr>
        <w:ind w:left="0" w:right="0" w:firstLine="560"/>
        <w:spacing w:before="450" w:after="450" w:line="312" w:lineRule="auto"/>
      </w:pPr>
      <w:r>
        <w:rPr>
          <w:rFonts w:ascii="宋体" w:hAnsi="宋体" w:eastAsia="宋体" w:cs="宋体"/>
          <w:color w:val="000"/>
          <w:sz w:val="28"/>
          <w:szCs w:val="28"/>
        </w:rPr>
        <w:t xml:space="preserve">读后感离不开“读”——对原文的引述、概括、评价等等，离不开“感”——自己的感想。只要把这两个字表达好了，就是好的读后感。下面是小编收集整理的学生朝花夕拾的读后感400字，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学生朝花夕拾的读后感400字1</w:t>
      </w:r>
    </w:p>
    <w:p>
      <w:pPr>
        <w:ind w:left="0" w:right="0" w:firstLine="560"/>
        <w:spacing w:before="450" w:after="450" w:line="312" w:lineRule="auto"/>
      </w:pPr>
      <w:r>
        <w:rPr>
          <w:rFonts w:ascii="宋体" w:hAnsi="宋体" w:eastAsia="宋体" w:cs="宋体"/>
          <w:color w:val="000"/>
          <w:sz w:val="28"/>
          <w:szCs w:val="28"/>
        </w:rPr>
        <w:t xml:space="preserve">每次阅读鲁迅先生的作品，总会有一股激昂之情在心头腾涌。可当我翻开《朝花夕拾》这本书时，它让我感受到的则是童年的美好和那渐渐遗忘的乐趣。</w:t>
      </w:r>
    </w:p>
    <w:p>
      <w:pPr>
        <w:ind w:left="0" w:right="0" w:firstLine="560"/>
        <w:spacing w:before="450" w:after="450" w:line="312" w:lineRule="auto"/>
      </w:pPr>
      <w:r>
        <w:rPr>
          <w:rFonts w:ascii="宋体" w:hAnsi="宋体" w:eastAsia="宋体" w:cs="宋体"/>
          <w:color w:val="000"/>
          <w:sz w:val="28"/>
          <w:szCs w:val="28"/>
        </w:rPr>
        <w:t xml:space="preserve">《朝花夕拾》这册杂文集就具有这样的魔力。它用淳朴，清新的语言描写出了鲁迅童年是种种有趣的事。其中，令我记忆犹新的则是《阿长与“山海经”》这一篇文章。在文章里，鲁迅写出了他对《山海经》是如此的渴望，甚至彻夜难眠。而长妈则是为了完成鲁迅日夜渴求的愿望，让鲁迅得到知识的果粮，付出了艰辛的努力。这种朴实而真挚的爱着实令我大为感动。</w:t>
      </w:r>
    </w:p>
    <w:p>
      <w:pPr>
        <w:ind w:left="0" w:right="0" w:firstLine="560"/>
        <w:spacing w:before="450" w:after="450" w:line="312" w:lineRule="auto"/>
      </w:pPr>
      <w:r>
        <w:rPr>
          <w:rFonts w:ascii="宋体" w:hAnsi="宋体" w:eastAsia="宋体" w:cs="宋体"/>
          <w:color w:val="000"/>
          <w:sz w:val="28"/>
          <w:szCs w:val="28"/>
        </w:rPr>
        <w:t xml:space="preserve">在那个年代里，小孩子能得到一本书是多么不容易的事。而又有多少人为了汲取知识的养分而苦苦渴慕。而在我们生活的现代，书店，网站遍布，各式各样的书籍随手可得，可又有多少人用心地去阅读?大的、小的书店、书城林立，在其中的人却寥寥无几。特别是中，小学生，他们一部分整日沉溺于网络，游戏之中，像阅读这样能让人精神愉悦的事却很少有人去做，这难道不是一种极大的讽刺?</w:t>
      </w:r>
    </w:p>
    <w:p>
      <w:pPr>
        <w:ind w:left="0" w:right="0" w:firstLine="560"/>
        <w:spacing w:before="450" w:after="450" w:line="312" w:lineRule="auto"/>
      </w:pPr>
      <w:r>
        <w:rPr>
          <w:rFonts w:ascii="宋体" w:hAnsi="宋体" w:eastAsia="宋体" w:cs="宋体"/>
          <w:color w:val="000"/>
          <w:sz w:val="28"/>
          <w:szCs w:val="28"/>
        </w:rPr>
        <w:t xml:space="preserve">鲁迅的童年充满欢乐，那是一种淳朴，自然的欢乐。而现代孩子们的欢乐却来自于网络游戏，以及一些本不是他们这个年纪该做的事，却乐在其中。我多想像鲁迅那样与大自然做朋友，与可爱的小虫们为伴，而不是整天在钢筋水泥间穿梭，可这个愿望什么时候才会实现呢?</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学生朝花夕拾的读后感400字2</w:t>
      </w:r>
    </w:p>
    <w:p>
      <w:pPr>
        <w:ind w:left="0" w:right="0" w:firstLine="560"/>
        <w:spacing w:before="450" w:after="450" w:line="312" w:lineRule="auto"/>
      </w:pPr>
      <w:r>
        <w:rPr>
          <w:rFonts w:ascii="宋体" w:hAnsi="宋体" w:eastAsia="宋体" w:cs="宋体"/>
          <w:color w:val="000"/>
          <w:sz w:val="28"/>
          <w:szCs w:val="28"/>
        </w:rPr>
        <w:t xml:space="preserve">鲁迅先生写的《朝花夕拾》，原名《旧事重提》。这是一篇回忆性散文，讲述了，鲁迅先生在童年到青年时代的生活。今天我看的是其中的第一章，也就是《狗·猫·鼠》。这篇文章，讲的是有人在鲁迅先生写的文章后批评或者是加以责骂。</w:t>
      </w:r>
    </w:p>
    <w:p>
      <w:pPr>
        <w:ind w:left="0" w:right="0" w:firstLine="560"/>
        <w:spacing w:before="450" w:after="450" w:line="312" w:lineRule="auto"/>
      </w:pPr>
      <w:r>
        <w:rPr>
          <w:rFonts w:ascii="宋体" w:hAnsi="宋体" w:eastAsia="宋体" w:cs="宋体"/>
          <w:color w:val="000"/>
          <w:sz w:val="28"/>
          <w:szCs w:val="28"/>
        </w:rPr>
        <w:t xml:space="preserve">总是要抨击鲁迅先生的话语。我感到很为鲁迅先生抱不平。他明明没有做错什么致命大事，却还到处排挤他，厌恶他。别人借用鲁迅先生之前写的话，来反击他，骂他是狗。于是鲁迅先生就留心来查找猫狗成仇的原因。</w:t>
      </w:r>
    </w:p>
    <w:p>
      <w:pPr>
        <w:ind w:left="0" w:right="0" w:firstLine="560"/>
        <w:spacing w:before="450" w:after="450" w:line="312" w:lineRule="auto"/>
      </w:pPr>
      <w:r>
        <w:rPr>
          <w:rFonts w:ascii="宋体" w:hAnsi="宋体" w:eastAsia="宋体" w:cs="宋体"/>
          <w:color w:val="000"/>
          <w:sz w:val="28"/>
          <w:szCs w:val="28"/>
        </w:rPr>
        <w:t xml:space="preserve">我在这篇文章中，最喜欢的一句话就是：虫蛆也许是不干净的，但它们并没有自鸣清高，鸷禽猛兽，一以较弱动物为饵，不妨说是凶残的吧，但他们从来没有竖过“公理”，“正义”的旗子，使牺牲者直到被吃的时候为止，还是一味地佩服，赞叹他们。</w:t>
      </w:r>
    </w:p>
    <w:p>
      <w:pPr>
        <w:ind w:left="0" w:right="0" w:firstLine="560"/>
        <w:spacing w:before="450" w:after="450" w:line="312" w:lineRule="auto"/>
      </w:pPr>
      <w:r>
        <w:rPr>
          <w:rFonts w:ascii="宋体" w:hAnsi="宋体" w:eastAsia="宋体" w:cs="宋体"/>
          <w:color w:val="000"/>
          <w:sz w:val="28"/>
          <w:szCs w:val="28"/>
        </w:rPr>
        <w:t xml:space="preserve">我之所以喜欢这句话，是因为我认为这句话不仅运用了拟人，把那些让人讨厌的虫蛆，鸷禽猛兽写得很清高，没有了丑感，而且也写出来了鲁迅先生对弱小者的同情与对黑暗社会的憎恨。</w:t>
      </w:r>
    </w:p>
    <w:p>
      <w:pPr>
        <w:ind w:left="0" w:right="0" w:firstLine="560"/>
        <w:spacing w:before="450" w:after="450" w:line="312" w:lineRule="auto"/>
      </w:pPr>
      <w:r>
        <w:rPr>
          <w:rFonts w:ascii="宋体" w:hAnsi="宋体" w:eastAsia="宋体" w:cs="宋体"/>
          <w:color w:val="000"/>
          <w:sz w:val="28"/>
          <w:szCs w:val="28"/>
        </w:rPr>
        <w:t xml:space="preserve">还有，我认为鲁迅先生对小动物有喜爱之情，也有恻隐之心。</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学生朝花夕拾的读后感400字3</w:t>
      </w:r>
    </w:p>
    <w:p>
      <w:pPr>
        <w:ind w:left="0" w:right="0" w:firstLine="560"/>
        <w:spacing w:before="450" w:after="450" w:line="312" w:lineRule="auto"/>
      </w:pPr>
      <w:r>
        <w:rPr>
          <w:rFonts w:ascii="宋体" w:hAnsi="宋体" w:eastAsia="宋体" w:cs="宋体"/>
          <w:color w:val="000"/>
          <w:sz w:val="28"/>
          <w:szCs w:val="28"/>
        </w:rPr>
        <w:t xml:space="preserve">这几天，我读了一本书，叫《朝花夕拾》。这本书是鲁迅写的，写的是鲁迅的往事。它是一本家喻户晓的散文集。是一本必读的散文集。是一本如良师益友的散文集。</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于儿童的事，读起来兴味盎然，而且随着年龄的增加，我们总能从中读出不同的味道来。我读鲁迅先生的这篇布满对童年回忆的散文，正如读着发自鲁迅先生心底的那份热爱，向往自由的童真童趣。在文章中，表现了他热爱自然，向往自由的那股热情，希望能自由安闲地玩耍，与大自然亲密接触，不希望整日被父母、家奴管束着，这正是儿童特有的。而我，已经远离了童年，走进了少年，天天都在这忙忙碌碌的学习之中，而回忆起那些童年琐事了，还记忆犹新。</w:t>
      </w:r>
    </w:p>
    <w:p>
      <w:pPr>
        <w:ind w:left="0" w:right="0" w:firstLine="560"/>
        <w:spacing w:before="450" w:after="450" w:line="312" w:lineRule="auto"/>
      </w:pPr>
      <w:r>
        <w:rPr>
          <w:rFonts w:ascii="宋体" w:hAnsi="宋体" w:eastAsia="宋体" w:cs="宋体"/>
          <w:color w:val="000"/>
          <w:sz w:val="28"/>
          <w:szCs w:val="28"/>
        </w:rPr>
        <w:t xml:space="preserve">我的童年已渐渐远去，留下了一个美丽的回忆，多么怀念童年的时光啊!无拘无束、自由自在的生活。童年，一个惹人怀念的时代!</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学生朝花夕拾的读后感400字4</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为《旧事重提》，作者说，这些文章都是“从记忆中抄出来”的“回忆文”，但优美的文字和作者本身挚热的情感给整本书增添了几分色彩，是我读完后回味起来，觉得这本书别有一番韵味。</w:t>
      </w:r>
    </w:p>
    <w:p>
      <w:pPr>
        <w:ind w:left="0" w:right="0" w:firstLine="560"/>
        <w:spacing w:before="450" w:after="450" w:line="312" w:lineRule="auto"/>
      </w:pPr>
      <w:r>
        <w:rPr>
          <w:rFonts w:ascii="宋体" w:hAnsi="宋体" w:eastAsia="宋体" w:cs="宋体"/>
          <w:color w:val="000"/>
          <w:sz w:val="28"/>
          <w:szCs w:val="28"/>
        </w:rPr>
        <w:t xml:space="preserve">第一篇是《狗·猫·鼠》，虽然表面写了作者对猫的厌恶和仇恨，但表达的是对弱小者的同情，对他们的憎恨。</w:t>
      </w:r>
    </w:p>
    <w:p>
      <w:pPr>
        <w:ind w:left="0" w:right="0" w:firstLine="560"/>
        <w:spacing w:before="450" w:after="450" w:line="312" w:lineRule="auto"/>
      </w:pPr>
      <w:r>
        <w:rPr>
          <w:rFonts w:ascii="宋体" w:hAnsi="宋体" w:eastAsia="宋体" w:cs="宋体"/>
          <w:color w:val="000"/>
          <w:sz w:val="28"/>
          <w:szCs w:val="28"/>
        </w:rPr>
        <w:t xml:space="preserve">第二篇是《阿长与山海经》，我觉得这篇的人物描写非常生动，其中在第3至5自然段形象地写出了长妈妈的睡相，她的睡相好像就在我的脑袋里印着，让我读了不禁发笑。但同时我也觉得长妈妈的经历有点悲哀，长妈妈虽然迷信，但是却挺疼爱作者，还找了作者喜爱的绘图的《山海经》，使作者多年以后回想长妈妈，对她怀念，也哀其不幸、怒其不争。</w:t>
      </w:r>
    </w:p>
    <w:p>
      <w:pPr>
        <w:ind w:left="0" w:right="0" w:firstLine="560"/>
        <w:spacing w:before="450" w:after="450" w:line="312" w:lineRule="auto"/>
      </w:pPr>
      <w:r>
        <w:rPr>
          <w:rFonts w:ascii="宋体" w:hAnsi="宋体" w:eastAsia="宋体" w:cs="宋体"/>
          <w:color w:val="000"/>
          <w:sz w:val="28"/>
          <w:szCs w:val="28"/>
        </w:rPr>
        <w:t xml:space="preserve">还有批判封建孝道的虚伪和残酷的《二十四孝图》;表现家长制阴影的《五猖会》;描绘迷信传说中的勾魂使者《无常》;写童年之事的《从百草园到三味书屋》;揭露庸医误人的《父亲的病》;描写一个心术不正、令人憎恶的衍太太形象的《琐记》;最使鲁迅感激的日本老师《藤野先生》;潦倒一生的同乡好友《范爱农》。</w:t>
      </w:r>
    </w:p>
    <w:p>
      <w:pPr>
        <w:ind w:left="0" w:right="0" w:firstLine="560"/>
        <w:spacing w:before="450" w:after="450" w:line="312" w:lineRule="auto"/>
      </w:pPr>
      <w:r>
        <w:rPr>
          <w:rFonts w:ascii="宋体" w:hAnsi="宋体" w:eastAsia="宋体" w:cs="宋体"/>
          <w:color w:val="000"/>
          <w:sz w:val="28"/>
          <w:szCs w:val="28"/>
        </w:rPr>
        <w:t xml:space="preserve">读这些文章，虽然有点悲凉的气氛，但是从小时侯充满童趣、顽皮的“我”，到对封建的教育、思想而反抗的“我”，再到爱国的“我”，形散而神聚，让作者追忆那些难以忘怀的人和事，抒发了自己的情感，也使我怀念那逝去的童年。</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学生朝花夕拾的读后感400字5</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卷。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现在，我们都在为学习着想，再也不能享受那种快乐了!细读鲁迅先生的《朝花夕拾》，感受童年时的快乐，真好!</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学生朝花夕拾的读后感400字6</w:t>
      </w:r>
    </w:p>
    <w:p>
      <w:pPr>
        <w:ind w:left="0" w:right="0" w:firstLine="560"/>
        <w:spacing w:before="450" w:after="450" w:line="312" w:lineRule="auto"/>
      </w:pPr>
      <w:r>
        <w:rPr>
          <w:rFonts w:ascii="宋体" w:hAnsi="宋体" w:eastAsia="宋体" w:cs="宋体"/>
          <w:color w:val="000"/>
          <w:sz w:val="28"/>
          <w:szCs w:val="28"/>
        </w:rPr>
        <w:t xml:space="preserve">当我读完鲁迅先生写的《朝花夕拾》，让我百读不厌。</w:t>
      </w:r>
    </w:p>
    <w:p>
      <w:pPr>
        <w:ind w:left="0" w:right="0" w:firstLine="560"/>
        <w:spacing w:before="450" w:after="450" w:line="312" w:lineRule="auto"/>
      </w:pPr>
      <w:r>
        <w:rPr>
          <w:rFonts w:ascii="宋体" w:hAnsi="宋体" w:eastAsia="宋体" w:cs="宋体"/>
          <w:color w:val="000"/>
          <w:sz w:val="28"/>
          <w:szCs w:val="28"/>
        </w:rPr>
        <w:t xml:space="preserve">让我印象最深的是《百草园》这一篇文章，文章把百草园的菜畦，石井栏，皂菜树……描写的十分逼真，我读起来好像身临其境，长妈妈给鲁迅讲“美女蛇”的故事，使鲁迅十分害怕，夏夜乘凉也不敢往墙上看。作者还描写了冬天的百草园比较无味，但一下雪就有趣了。玩拍雪人的游戏，捕鸟。捕鸟可得要技术，要等到雪盖了地面一两天，鸟雀们无处觅食的时候才好，扫开一块雪，露出地面，用一个短棒支起竹筛，撒些谷子，系上一条长绳，鸟下来啄食一拉绳子就把鸟罩住了。</w:t>
      </w:r>
    </w:p>
    <w:p>
      <w:pPr>
        <w:ind w:left="0" w:right="0" w:firstLine="560"/>
        <w:spacing w:before="450" w:after="450" w:line="312" w:lineRule="auto"/>
      </w:pPr>
      <w:r>
        <w:rPr>
          <w:rFonts w:ascii="宋体" w:hAnsi="宋体" w:eastAsia="宋体" w:cs="宋体"/>
          <w:color w:val="000"/>
          <w:sz w:val="28"/>
          <w:szCs w:val="28"/>
        </w:rPr>
        <w:t xml:space="preserve">文章的着墨不多，但寥寥数笔，却刻画出人物独特的个性;如长妈妈的淳朴善良。辛亥革命失败后范爱农的苦闷和放浪等，作者常插入与内容相关的典故传说，使文章内容更加丰富多彩;更有说服力，这点值得我们在写作上运用。</w:t>
      </w:r>
    </w:p>
    <w:p>
      <w:pPr>
        <w:ind w:left="0" w:right="0" w:firstLine="560"/>
        <w:spacing w:before="450" w:after="450" w:line="312" w:lineRule="auto"/>
      </w:pPr>
      <w:r>
        <w:rPr>
          <w:rFonts w:ascii="宋体" w:hAnsi="宋体" w:eastAsia="宋体" w:cs="宋体"/>
          <w:color w:val="000"/>
          <w:sz w:val="28"/>
          <w:szCs w:val="28"/>
        </w:rPr>
        <w:t xml:space="preserve">读过《朝花夕拾》真是让我受益匪浅呀。</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学生朝花夕拾的读后感400字7</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学生朝花夕拾的读后感400字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