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2024呐喊初三读后感800字5篇范文</w:t>
      </w:r>
      <w:bookmarkEnd w:id="1"/>
    </w:p>
    <w:p>
      <w:pPr>
        <w:jc w:val="center"/>
        <w:spacing w:before="0" w:after="450"/>
      </w:pPr>
      <w:r>
        <w:rPr>
          <w:rFonts w:ascii="Arial" w:hAnsi="Arial" w:eastAsia="Arial" w:cs="Arial"/>
          <w:color w:val="999999"/>
          <w:sz w:val="20"/>
          <w:szCs w:val="20"/>
        </w:rPr>
        <w:t xml:space="preserve">来源：网络  作者：深巷幽兰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认真读完一本著作后，想必你一定有很多值得分享的心得，现在就让我们写一篇走心的读后感吧。那么我们如何去写读后感呢?以下是小编整理的呐喊初三读后感800字，欢迎大家借鉴与参考!呐喊初三读后感800字1鲁迅先生是如此独特，如此博大，如此值得让我们...</w:t>
      </w:r>
    </w:p>
    <w:p>
      <w:pPr>
        <w:ind w:left="0" w:right="0" w:firstLine="560"/>
        <w:spacing w:before="450" w:after="450" w:line="312" w:lineRule="auto"/>
      </w:pPr>
      <w:r>
        <w:rPr>
          <w:rFonts w:ascii="宋体" w:hAnsi="宋体" w:eastAsia="宋体" w:cs="宋体"/>
          <w:color w:val="000"/>
          <w:sz w:val="28"/>
          <w:szCs w:val="28"/>
        </w:rPr>
        <w:t xml:space="preserve">认真读完一本著作后，想必你一定有很多值得分享的心得，现在就让我们写一篇走心的读后感吧。那么我们如何去写读后感呢?以下是小编整理的呐喊初三读后感800字，欢迎大家借鉴与参考!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呐喊初三读后感800字1</w:t>
      </w:r>
    </w:p>
    <w:p>
      <w:pPr>
        <w:ind w:left="0" w:right="0" w:firstLine="560"/>
        <w:spacing w:before="450" w:after="450" w:line="312" w:lineRule="auto"/>
      </w:pPr>
      <w:r>
        <w:rPr>
          <w:rFonts w:ascii="宋体" w:hAnsi="宋体" w:eastAsia="宋体" w:cs="宋体"/>
          <w:color w:val="000"/>
          <w:sz w:val="28"/>
          <w:szCs w:val="28"/>
        </w:rPr>
        <w:t xml:space="preserve">鲁迅先生是如此独特，如此博大，如此值得让我们这些后辈敬佩、模仿。所以，鲁迅先生的名作也非常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阿Q正传》中的阿Q，由于受剥削受压迫而要求革命，但又因为受愚弄受毒害而落后，不能真正觉悟，最后还是被迫害致死。阿Q是旧中国未庄的一个贫苦农民。在未庄，阿Q连姓赵的权利都没有，所以被人叫着阿Q。他是勤劳，专做短工，但穷得只有一条“万不可脱”的裤子;他是弱者，受了欺负却又欺负比他更弱小的小D;他挨了打，常用“儿子打老子”的话来安慰自己，在精神上求得胜利。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今天，我也要学学鲁迅先喊：同学们!让我们继承祖先们深厚优良的文化传统，接过建设精神文明的大旗，努力学习，为发扬祖国文明而奋斗!</w:t>
      </w:r>
    </w:p>
    <w:p>
      <w:pPr>
        <w:ind w:left="0" w:right="0" w:firstLine="560"/>
        <w:spacing w:before="450" w:after="450" w:line="312" w:lineRule="auto"/>
      </w:pPr>
      <w:r>
        <w:rPr>
          <w:rFonts w:ascii="黑体" w:hAnsi="黑体" w:eastAsia="黑体" w:cs="黑体"/>
          <w:color w:val="000000"/>
          <w:sz w:val="36"/>
          <w:szCs w:val="36"/>
          <w:b w:val="1"/>
          <w:bCs w:val="1"/>
        </w:rPr>
        <w:t xml:space="preserve">呐喊初三读后感800字2</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《呐喊》是鲁迅先生自《狂人日记》后的第二本经典小说集，它是中国的名著。同样也是世界的名著，这本书中有些文章是我们非常熟悉的。例如有《故乡》等等鲁迅先生的名作。</w:t>
      </w:r>
    </w:p>
    <w:p>
      <w:pPr>
        <w:ind w:left="0" w:right="0" w:firstLine="560"/>
        <w:spacing w:before="450" w:after="450" w:line="312" w:lineRule="auto"/>
      </w:pPr>
      <w:r>
        <w:rPr>
          <w:rFonts w:ascii="宋体" w:hAnsi="宋体" w:eastAsia="宋体" w:cs="宋体"/>
          <w:color w:val="000"/>
          <w:sz w:val="28"/>
          <w:szCs w:val="28"/>
        </w:rPr>
        <w:t xml:space="preserve">在《孔乙己》中那个因为家境贫困好吃懒做，无所事事，社会层次低而又向往社会上流阶级的生活的孔乙己，从孔乙己在澡堂是人们取笑的话题，在生活中他常常以偷为职业，在最后因为偷了有钱人的书后被打折了腿，最后还是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当然，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呐喊初三读后感800字3</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宋体" w:hAnsi="宋体" w:eastAsia="宋体" w:cs="宋体"/>
          <w:color w:val="000"/>
          <w:sz w:val="28"/>
          <w:szCs w:val="28"/>
        </w:rPr>
        <w:t xml:space="preserve">在我读过那么多的文学作品之后，鲁迅先生的《呐喊》却仍让我荡气回肠，久久不能忘怀。在鲁迅的作品里，尽是他那忧国忧民的民族责任感，尽是他对中华民族的深深热爱。他的言语犀利，他的作品尖锐有力评击地评击了不合理的封建制度。啊!中国，快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呐喊初三读后感800字4</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《呐喊》这本书，每一篇都深深震撼了我的心。我无法想象那时人们的生活。</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么能知道，哪一天别人会吃你。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“救救这个社会……”</w:t>
      </w:r>
    </w:p>
    <w:p>
      <w:pPr>
        <w:ind w:left="0" w:right="0" w:firstLine="560"/>
        <w:spacing w:before="450" w:after="450" w:line="312" w:lineRule="auto"/>
      </w:pPr>
      <w:r>
        <w:rPr>
          <w:rFonts w:ascii="宋体" w:hAnsi="宋体" w:eastAsia="宋体" w:cs="宋体"/>
          <w:color w:val="000"/>
          <w:sz w:val="28"/>
          <w:szCs w:val="28"/>
        </w:rPr>
        <w:t xml:space="preserve">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这整本书，让我有了对社会的另外一个 认识让我对鲁迅先生，更多的仰慕!</w:t>
      </w:r>
    </w:p>
    <w:p>
      <w:pPr>
        <w:ind w:left="0" w:right="0" w:firstLine="560"/>
        <w:spacing w:before="450" w:after="450" w:line="312" w:lineRule="auto"/>
      </w:pPr>
      <w:r>
        <w:rPr>
          <w:rFonts w:ascii="黑体" w:hAnsi="黑体" w:eastAsia="黑体" w:cs="黑体"/>
          <w:color w:val="000000"/>
          <w:sz w:val="36"/>
          <w:szCs w:val="36"/>
          <w:b w:val="1"/>
          <w:bCs w:val="1"/>
        </w:rPr>
        <w:t xml:space="preserve">呐喊初三读后感800字5</w:t>
      </w:r>
    </w:p>
    <w:p>
      <w:pPr>
        <w:ind w:left="0" w:right="0" w:firstLine="560"/>
        <w:spacing w:before="450" w:after="450" w:line="312" w:lineRule="auto"/>
      </w:pPr>
      <w:r>
        <w:rPr>
          <w:rFonts w:ascii="宋体" w:hAnsi="宋体" w:eastAsia="宋体" w:cs="宋体"/>
          <w:color w:val="000"/>
          <w:sz w:val="28"/>
          <w:szCs w:val="28"/>
        </w:rPr>
        <w:t xml:space="preserve">假期读了鲁迅的《呐喊》《彷徨》有点感受，而且我感觉这两本书的感觉差不多，所以读后感就写一篇吧。看到这些书刚开始我的感觉是有点害怕，因为鲁迅是一位文学成就很高的大文学家，所以他的作品我可能会读不太懂，而且我感觉他的文章会有很多那个时代的东西，而且是我们现在所不能了解到的东西。所以我们只能看到一些浅显的东西，只能简单的写点东西啊。</w:t>
      </w:r>
    </w:p>
    <w:p>
      <w:pPr>
        <w:ind w:left="0" w:right="0" w:firstLine="560"/>
        <w:spacing w:before="450" w:after="450" w:line="312" w:lineRule="auto"/>
      </w:pPr>
      <w:r>
        <w:rPr>
          <w:rFonts w:ascii="宋体" w:hAnsi="宋体" w:eastAsia="宋体" w:cs="宋体"/>
          <w:color w:val="000"/>
          <w:sz w:val="28"/>
          <w:szCs w:val="28"/>
        </w:rPr>
        <w:t xml:space="preserve">在这些书中，写的东西都差不多的，最起码在我的眼里都是差不多的。可能都是通过一些事情来揭示那个时代的悲哀。黑暗的登记制度，不平的人生经历，并且希望中国能够站起来，中国人可以走出愚昧吧!就像是阿Q的物质愈糊涂，祥林嫂的无奈，与那个时候的封建。</w:t>
      </w:r>
    </w:p>
    <w:p>
      <w:pPr>
        <w:ind w:left="0" w:right="0" w:firstLine="560"/>
        <w:spacing w:before="450" w:after="450" w:line="312" w:lineRule="auto"/>
      </w:pPr>
      <w:r>
        <w:rPr>
          <w:rFonts w:ascii="宋体" w:hAnsi="宋体" w:eastAsia="宋体" w:cs="宋体"/>
          <w:color w:val="000"/>
          <w:sz w:val="28"/>
          <w:szCs w:val="28"/>
        </w:rPr>
        <w:t xml:space="preserve">在这些故事中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宋体" w:hAnsi="宋体" w:eastAsia="宋体" w:cs="宋体"/>
          <w:color w:val="000"/>
          <w:sz w:val="28"/>
          <w:szCs w:val="28"/>
        </w:rPr>
        <w:t xml:space="preserve">也许这就是鲁迅要告诉我们的吧，那个时候的中国人是愚昧的，那个时候的中国是黑暗的……</w:t>
      </w:r>
    </w:p>
    <w:p>
      <w:pPr>
        <w:ind w:left="0" w:right="0" w:firstLine="560"/>
        <w:spacing w:before="450" w:after="450" w:line="312" w:lineRule="auto"/>
      </w:pPr>
      <w:r>
        <w:rPr>
          <w:rFonts w:ascii="宋体" w:hAnsi="宋体" w:eastAsia="宋体" w:cs="宋体"/>
          <w:color w:val="000"/>
          <w:sz w:val="28"/>
          <w:szCs w:val="28"/>
        </w:rPr>
        <w:t xml:space="preserve">希望我们看到这些作品是能够有所感悟吧!</w:t>
      </w:r>
    </w:p>
    <w:p>
      <w:pPr>
        <w:ind w:left="0" w:right="0" w:firstLine="560"/>
        <w:spacing w:before="450" w:after="450" w:line="312" w:lineRule="auto"/>
      </w:pPr>
      <w:r>
        <w:rPr>
          <w:rFonts w:ascii="黑体" w:hAnsi="黑体" w:eastAsia="黑体" w:cs="黑体"/>
          <w:color w:val="000000"/>
          <w:sz w:val="36"/>
          <w:szCs w:val="36"/>
          <w:b w:val="1"/>
          <w:bCs w:val="1"/>
        </w:rPr>
        <w:t xml:space="preserve">呐喊初三读后感800字5篇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2025-06-22T00:34:51+08:00</dcterms:created>
  <dcterms:modified xsi:type="dcterms:W3CDTF">2025-06-22T00:34:51+08:00</dcterms:modified>
</cp:coreProperties>
</file>

<file path=docProps/custom.xml><?xml version="1.0" encoding="utf-8"?>
<Properties xmlns="http://schemas.openxmlformats.org/officeDocument/2006/custom-properties" xmlns:vt="http://schemas.openxmlformats.org/officeDocument/2006/docPropsVTypes"/>
</file>