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《儒林外史》读后感200字10篇范文</w:t>
      </w:r>
      <w:bookmarkEnd w:id="1"/>
    </w:p>
    <w:p>
      <w:pPr>
        <w:jc w:val="center"/>
        <w:spacing w:before="0" w:after="450"/>
      </w:pPr>
      <w:r>
        <w:rPr>
          <w:rFonts w:ascii="Arial" w:hAnsi="Arial" w:eastAsia="Arial" w:cs="Arial"/>
          <w:color w:val="999999"/>
          <w:sz w:val="20"/>
          <w:szCs w:val="20"/>
        </w:rPr>
        <w:t xml:space="preserve">来源：网络  作者：夜色微凉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儒林外史是清代吴敬梓创作的长篇小说，成书于乾隆十四年(1749年)或稍前，现以抄本，初刻于嘉庆八年(1803年)，下面是小编收集整理的《儒林外史》读后感200字，大家一起来看看吧。《儒林外史》读后感200字1在一篇篇辛辣的讽刺话语中，我仿佛...</w:t>
      </w:r>
    </w:p>
    <w:p>
      <w:pPr>
        <w:ind w:left="0" w:right="0" w:firstLine="560"/>
        <w:spacing w:before="450" w:after="450" w:line="312" w:lineRule="auto"/>
      </w:pPr>
      <w:r>
        <w:rPr>
          <w:rFonts w:ascii="宋体" w:hAnsi="宋体" w:eastAsia="宋体" w:cs="宋体"/>
          <w:color w:val="000"/>
          <w:sz w:val="28"/>
          <w:szCs w:val="28"/>
        </w:rPr>
        <w:t xml:space="preserve">儒林外史是清代吴敬梓创作的长篇小说，成书于乾隆十四年(1749年)或稍前，现以抄本，初刻于嘉庆八年(1803年)，下面是小编收集整理的《儒林外史》读后感200字，大家一起来看看吧。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《儒林外史》读后感200字1</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《儒林外史》读后感200字2</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《儒林外史》乃清代文人吴敬梓所作，以“讽刺”为主感，表现，反映了明清两代儒生的功名生活，也深刻地揭露了封建社会制度下，文人的心理观念的腐朽及科举，礼教和腐朽事态。</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w:t>
      </w:r>
    </w:p>
    <w:p>
      <w:pPr>
        <w:ind w:left="0" w:right="0" w:firstLine="560"/>
        <w:spacing w:before="450" w:after="450" w:line="312" w:lineRule="auto"/>
      </w:pPr>
      <w:r>
        <w:rPr>
          <w:rFonts w:ascii="宋体" w:hAnsi="宋体" w:eastAsia="宋体" w:cs="宋体"/>
          <w:color w:val="000"/>
          <w:sz w:val="28"/>
          <w:szCs w:val="28"/>
        </w:rPr>
        <w:t xml:space="preserve">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复的机构，多余的机构只会浪费钱和造成腐朽。</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《儒林外史》读后感200字3</w:t>
      </w:r>
    </w:p>
    <w:p>
      <w:pPr>
        <w:ind w:left="0" w:right="0" w:firstLine="560"/>
        <w:spacing w:before="450" w:after="450" w:line="312" w:lineRule="auto"/>
      </w:pPr>
      <w:r>
        <w:rPr>
          <w:rFonts w:ascii="宋体" w:hAnsi="宋体" w:eastAsia="宋体" w:cs="宋体"/>
          <w:color w:val="000"/>
          <w:sz w:val="28"/>
          <w:szCs w:val="28"/>
        </w:rPr>
        <w:t xml:space="preserve">这个学期，我读了《儒林外史》这本书，它是作家吴敬梓的代表作。在这部小说里吴敬梓用讽刺的手法，描写了封建社会读书人对功名的追求，以及他们的生活状况。书中所描述的人物形象十分的生动。有爱才如命的严监生;有苦读诗书的鲍文玺;有打秋风的张乡绅……而我印象最深的是爱才如命的严监生。</w:t>
      </w:r>
    </w:p>
    <w:p>
      <w:pPr>
        <w:ind w:left="0" w:right="0" w:firstLine="560"/>
        <w:spacing w:before="450" w:after="450" w:line="312" w:lineRule="auto"/>
      </w:pPr>
      <w:r>
        <w:rPr>
          <w:rFonts w:ascii="宋体" w:hAnsi="宋体" w:eastAsia="宋体" w:cs="宋体"/>
          <w:color w:val="000"/>
          <w:sz w:val="28"/>
          <w:szCs w:val="28"/>
        </w:rPr>
        <w:t xml:space="preserve">严监生是一个家财万贯，田地、房产、仆人众多的财主，却格外的“节约”。家里一斤肉都舍不得买，有时候家中的孩子实在忍不住了就拿一两钱买熟肉来给孩子解馋，生病了也舍不得抓药，还经常克扣仆人的工资……书中有这样一个片段《临死前的严监生》，记叙了严监生临终前因灯盏点了两茎灯草，伸着两根指头不断气，直到赵氏挑掉了一茎，才一命呜呼的故事刻画了爱财胜过生命的守财奴的形象。相信大家都看不惯这样爱财如命的人。</w:t>
      </w:r>
    </w:p>
    <w:p>
      <w:pPr>
        <w:ind w:left="0" w:right="0" w:firstLine="560"/>
        <w:spacing w:before="450" w:after="450" w:line="312" w:lineRule="auto"/>
      </w:pPr>
      <w:r>
        <w:rPr>
          <w:rFonts w:ascii="宋体" w:hAnsi="宋体" w:eastAsia="宋体" w:cs="宋体"/>
          <w:color w:val="000"/>
          <w:sz w:val="28"/>
          <w:szCs w:val="28"/>
        </w:rPr>
        <w:t xml:space="preserve">像严监生舍不得点两茎灯草的事在我们现实生活中就没有吗?当然有。如我们不会在一间房子里同时打开两盏灯，因为一盏就够亮的了，又何必多开一盏呢?只是我们现代人将这样的行为称为节约。</w:t>
      </w:r>
    </w:p>
    <w:p>
      <w:pPr>
        <w:ind w:left="0" w:right="0" w:firstLine="560"/>
        <w:spacing w:before="450" w:after="450" w:line="312" w:lineRule="auto"/>
      </w:pPr>
      <w:r>
        <w:rPr>
          <w:rFonts w:ascii="宋体" w:hAnsi="宋体" w:eastAsia="宋体" w:cs="宋体"/>
          <w:color w:val="000"/>
          <w:sz w:val="28"/>
          <w:szCs w:val="28"/>
        </w:rPr>
        <w:t xml:space="preserve">其实在我看来，严监生的“勤俭节约”还是值得我们学习的。现在人们的生活水平提高了，经常到外面去吃大餐，吃不完的也不打包。这本就是一个浪费。现在的小孩大多数都是独生子女，父母都会给他们买很多，很贵的玩具，衣服也都是买的，而且穿几次就不要了……这多浪费啊!谁家的钱都不是大风刮来的，都是要辛苦挣，所以我们应该节约点，把钱花在该花的地，但节约并不等于吝啬。</w:t>
      </w:r>
    </w:p>
    <w:p>
      <w:pPr>
        <w:ind w:left="0" w:right="0" w:firstLine="560"/>
        <w:spacing w:before="450" w:after="450" w:line="312" w:lineRule="auto"/>
      </w:pPr>
      <w:r>
        <w:rPr>
          <w:rFonts w:ascii="宋体" w:hAnsi="宋体" w:eastAsia="宋体" w:cs="宋体"/>
          <w:color w:val="000"/>
          <w:sz w:val="28"/>
          <w:szCs w:val="28"/>
        </w:rPr>
        <w:t xml:space="preserve">严监生的爱财如命固然可恨，但他的“节约”值得我学习。</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《儒林外史》读后感200字4</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《儒林外史》读后感200字5</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的能在爸爸的书柜中借读了这一本名著。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看了书中第一回王冕酷爱读书，自学成才的事迹，使我感触很深，也许因为我和王冕同是诸暨“老乡”，心中便有了一种特有的亲切感和自豪感，正因为这样，书中的第一回我至少是从头到尾，反来复去地看了四、五遍。古人尚且可以在这样的学习环境下成才，想想我们现在的生活条件，好吃好穿好住，需要什么学习用品，只要向父母开一声口，还不就是呼之即来，比比古人王冕小时候的生活条件，不禁使我感到了一种莫大的愧疚感。要说诸暨的“耕读之家”，读了《儒林外史》第一回，我把历史追溯到了元代，而王冕就是其中的一个耕读之家的典范，身为诸暨人的我，为何不能成为一个无愧于古人、无愧于王冕的耕读之人呢?</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《儒林外史》读后感200字6</w:t>
      </w:r>
    </w:p>
    <w:p>
      <w:pPr>
        <w:ind w:left="0" w:right="0" w:firstLine="560"/>
        <w:spacing w:before="450" w:after="450" w:line="312" w:lineRule="auto"/>
      </w:pPr>
      <w:r>
        <w:rPr>
          <w:rFonts w:ascii="宋体" w:hAnsi="宋体" w:eastAsia="宋体" w:cs="宋体"/>
          <w:color w:val="000"/>
          <w:sz w:val="28"/>
          <w:szCs w:val="28"/>
        </w:rPr>
        <w:t xml:space="preserve">今天，我读了一本讽刺小说，那就是在清代远近闻名的《儒林外史》。</w:t>
      </w:r>
    </w:p>
    <w:p>
      <w:pPr>
        <w:ind w:left="0" w:right="0" w:firstLine="560"/>
        <w:spacing w:before="450" w:after="450" w:line="312" w:lineRule="auto"/>
      </w:pPr>
      <w:r>
        <w:rPr>
          <w:rFonts w:ascii="宋体" w:hAnsi="宋体" w:eastAsia="宋体" w:cs="宋体"/>
          <w:color w:val="000"/>
          <w:sz w:val="28"/>
          <w:szCs w:val="28"/>
        </w:rPr>
        <w:t xml:space="preserve">《儒林外史》主要说了在旧时代时，各类人士对功名富贵的不同表现。描写了一些深受八股科举制度毒害的儒生形象，反映了当时不良的世俗风气。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在《儒林外史》中我印象最深的就是吝啬鬼—严监生。他是一个胆小而有钱的人。他最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最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在生活中，也有这样的人。我们经常在电视上看到一些官员为了钱和权力，不顾人民利益，而做一些损人不利己的事，最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《儒林外史》教会了我要大方，不能贪小便宜。</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《儒林外史》读后感200字7</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《儒林外史》读后感200字8</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职场的他，更是看透了不知多少沉浮，多少纠葛，也由此着作了《儒林外史》，此书以故事的形式，塑造鲜活人物，其故事人物的刻画代表了作者对封建事态的一定看法。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复的机构，多余的机构只会浪费钱和造成腐朽。</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《儒林外史》读后感200字9</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一部长篇讽刺小说，他描写了许许多多的人物，并通过用生动的形象，去反映了末期社会上的不好风气，同时也揭露了当时反动统治的罪恶，还揭露了一些读书人的卑鄙手段和作为，可以说是可笑，可鄙，甚至于恶急的地步。</w:t>
      </w:r>
    </w:p>
    <w:p>
      <w:pPr>
        <w:ind w:left="0" w:right="0" w:firstLine="560"/>
        <w:spacing w:before="450" w:after="450" w:line="312" w:lineRule="auto"/>
      </w:pPr>
      <w:r>
        <w:rPr>
          <w:rFonts w:ascii="宋体" w:hAnsi="宋体" w:eastAsia="宋体" w:cs="宋体"/>
          <w:color w:val="000"/>
          <w:sz w:val="28"/>
          <w:szCs w:val="28"/>
        </w:rPr>
        <w:t xml:space="preserve">虽然《儒林外史》是一部讽刺小说，讲了一些腐朽之士，但是文中也讲了一些文雅令人佩服之士，如王冕，萧云仙等等，其中我最佩服王冕，因为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就是他这种孝顺，懂事，洁身自好，不畏权贵的精神，就如他在《墨梅》中所说：“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他这几种品德不正是咱们给学习的吗?从小体谅母亲和家庭的难处和细想，遇到困难时，应该坚强起来，不应该贪图富贵，对那些无耻的人，应该敢于去职责教导。面对有困难的人，应该去帮助他们给予鼓励和爱心给他们。正所说“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这本书十分精彩，我把这本书推荐给大家，希望大家也来读读这本书。</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《儒林外史》读后感200字10</w:t>
      </w:r>
    </w:p>
    <w:p>
      <w:pPr>
        <w:ind w:left="0" w:right="0" w:firstLine="560"/>
        <w:spacing w:before="450" w:after="450" w:line="312" w:lineRule="auto"/>
      </w:pPr>
      <w:r>
        <w:rPr>
          <w:rFonts w:ascii="宋体" w:hAnsi="宋体" w:eastAsia="宋体" w:cs="宋体"/>
          <w:color w:val="000"/>
          <w:sz w:val="28"/>
          <w:szCs w:val="28"/>
        </w:rPr>
        <w:t xml:space="preserve">《儒林外史》为我们塑造了一个个生动鲜活却又令人含泪去笑的人物形象，既为我们描绘了一幅儒林群丑图，又写下了文运衰落、文人有厄的痛史，而在这众多的人物中，匡超人的形象别具意义。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匡超人是作者笔下的一个否定性人物，然而其实匡超人以前并不是这样。少年时期的匡超人手脚勤快，心地善良，事亲孝顺，漂泊在外时牵挂父亲，在兄长面前也很谦卑，懂得细心照料卧病在床的老父。然而渐渐地他却再也不是原来的`自己：中了秀才后的势利;狠心逼妻回乡;潘三被捕后的翻脸无情;在牛布衣和冯琢庵面前的吹牛撒谎等等。其实在作者客观的描写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其实，匡超人人物性格的形成、他的变质，一方面是社会原因，受社会环境的影响，造成这种悲剧的是封建的社会制度，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总之，匡超人自身的内因和外因交互作用，形成了匡超人这个典型人物。他的变质堕落不仅是他个人的悲剧，而且更具有社会性和时代性，更是全社会、全时代的悲剧。</w:t>
      </w:r>
    </w:p>
    <w:p>
      <w:pPr>
        <w:ind w:left="0" w:right="0" w:firstLine="560"/>
        <w:spacing w:before="450" w:after="450" w:line="312" w:lineRule="auto"/>
      </w:pPr>
      <w:r>
        <w:rPr>
          <w:rFonts w:ascii="黑体" w:hAnsi="黑体" w:eastAsia="黑体" w:cs="黑体"/>
          <w:color w:val="000000"/>
          <w:sz w:val="36"/>
          <w:szCs w:val="36"/>
          <w:b w:val="1"/>
          <w:bCs w:val="1"/>
        </w:rPr>
        <w:t xml:space="preserve">《儒林外史》读后感200字10篇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2025-06-20T06:34:16+08:00</dcterms:created>
  <dcterms:modified xsi:type="dcterms:W3CDTF">2025-06-20T06:34:16+08:00</dcterms:modified>
</cp:coreProperties>
</file>

<file path=docProps/custom.xml><?xml version="1.0" encoding="utf-8"?>
<Properties xmlns="http://schemas.openxmlformats.org/officeDocument/2006/custom-properties" xmlns:vt="http://schemas.openxmlformats.org/officeDocument/2006/docPropsVTypes"/>
</file>