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2024年老人与海读后感800字五篇范文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愿你是风，鼓起白色的帆；愿你是船，剪开蓝色的波澜。生活正在你的前方微笑，勇敢的走上前去，将彩色的人生拥抱。小编在这里给大家带来20_年老人与海读后感800字范文5篇，希望大家喜欢!20_年老人与海读后感800字范文1失败，在许多人的眼中是十...</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愿你是风，鼓起白色的帆；愿你是船，剪开蓝色的波澜。生活正在你的前方微笑，勇敢的走上前去，将彩色的人生拥抱。小编在这里给大家带来20_年老人与海读后感800字范文5篇，希望大家喜欢!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20_年老人与海读后感800字范文1</w:t>
      </w:r>
    </w:p>
    <w:p>
      <w:pPr>
        <w:ind w:left="0" w:right="0" w:firstLine="560"/>
        <w:spacing w:before="450" w:after="450" w:line="312" w:lineRule="auto"/>
      </w:pPr>
      <w:r>
        <w:rPr>
          <w:rFonts w:ascii="宋体" w:hAnsi="宋体" w:eastAsia="宋体" w:cs="宋体"/>
          <w:color w:val="000"/>
          <w:sz w:val="28"/>
          <w:szCs w:val="28"/>
        </w:rPr>
        <w:t xml:space="preserve">失败，在许多人的眼中是十分可怕的，它一旦猖狂起来，就能击溃人的斗志，让人彻底崩溃，失去生活的期望。如果失败战胜不了你，而是被你踩在脚下，那么，成功必定属于你。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着名作家海明威在《老人与海》中塑造的那位老人就是一个敢与失败作斗争的例子。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老人与海》主要讲了一位名叫桑地亚哥的老渔翁一次异常的打鱼经过。在连续八十四天没有打到一条鱼后，但在第二天，他十分幸运地捕获到了一条巨大的大马林鱼。那条马林鱼是他平生捕到的最大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服马林鱼，精疲力竭，皮开肉绽，但他并没有向大马林鱼屈服。他凭着顽强的意志，最终把大马林鱼扎死，拴在了船头。然而，幸运并没有出现，等待老人的是更大的考验。一群嗅着血腥味而来的大鲨鱼与已经皮开肉绽的老人展开了殊死博斗。最终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人生的道路是曲折坎坷的，遇到失败是再平常可是的事，我们应当时时刻刻拥有一颗坚强、不屈服的心来应对失败，成功就必须会向我们走来。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20_年老人与海读后感800字范文2</w:t>
      </w:r>
    </w:p>
    <w:p>
      <w:pPr>
        <w:ind w:left="0" w:right="0" w:firstLine="560"/>
        <w:spacing w:before="450" w:after="450" w:line="312" w:lineRule="auto"/>
      </w:pPr>
      <w:r>
        <w:rPr>
          <w:rFonts w:ascii="宋体" w:hAnsi="宋体" w:eastAsia="宋体" w:cs="宋体"/>
          <w:color w:val="000"/>
          <w:sz w:val="28"/>
          <w:szCs w:val="28"/>
        </w:rPr>
        <w:t xml:space="preserve">最近，我读完了一本名叫《老人与海》的书，这书主要讲了：一位老人在海上一无所获的第84天后，他钓到了一条巨大的马林鱼，可是在回到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老人虽然失败了，但他在与鱼斗争的过程中表现出了超常的毅力和勇气，表现了一种不可被征服的精神上的胜利，他能够说是一个顶天立地的大丈夫。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我最大的努力与生活中的磨难做不屈不挠的斗争。老人说过一生令我最难忘的话：“一个人并不是生来就要给打败的，你能够消灭他，却不能打败他。”毛泽东主席也以往说过：“失败是成功之母。”当碰到困难时，必须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人生本来就是一种无止境的追求。它的道路漫长、艰难，并且充满坎坷，但只要自我勇敢顽强地以一颗自信的心去迎接挑战，他将永远是一个真正的胜利者!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20_年老人与海读后感800字范文3</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应对生活的勇气;这主人公(圣地亚哥)，使我明白了做人不应当被任何困难所屈服，应当尽自我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最终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可是他这种坚持不懈，自信的精神难道不值得我们学习吗?虽然老渔夫没有把完整的马林鱼拖回海岸，在别人眼里是失败的，可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最终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在现实生活中，碰到困难是难免的，最重要的是要勇敢应对，有坚持不懈的精神，从失败中吸取教训。回想自我，每当碰到一点点困难就不耐烦，当失败时就好比泻了气的皮球。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呢?取得了一点点成绩就沾沾自喜，自得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我没有信心;也许会因为朋友的背弃而悲痛，自暴自弃。可是，自从我读了《老人与海》后，想想来渔夫，再想想自我，就觉得自我碰到的不是问题。同学们，人生谁没有失败过，最重要的是在失败过后重新勇敢的站起来，进取的去应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能够被毁灭，但不能够被打败。”当我们碰到困难而灰心丧气时，必须要坚持，古人云：山穷水尽疑无路，柳暗花明又一村，我们要满怀信心的去迎接挑战。因为我相信成功永远属于我们自我!今后，我不管遇到什么困难，都要信心十足地去应对，坚持到底，决不退缩。我要感激这本书，感激它让我学到了那么多知识，感激它让我懂得了那么多道理，感激它让我明白自我的不足，及时改正自我的缺点，使我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20_年老人与海读后感800字范文4</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最终把大鱼刺死，拴在船头。然而这时却遇上了鲨鱼，老人与鲨鱼进行了殊死搏斗，结果大马林鱼还是被鲨鱼吃光了，老人最终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能够被毁灭，但却不能被打败。”这就是《老人与海》想揭示的哲理。不可否认，只要是人就都会有缺陷。当一个人承认了这个缺陷并努力去战胜它而不是去屈从它的时候，无论最终是捕到一条完整的马林鱼还是一副空骨架，这都已经无所谓了，因为一个人的生命价值已在那追捕马林鱼的过程中充分地体现了。以往为自我的梦想努力追求过、奋斗过，难道他不是一个胜利者吗?老渔夫就是敢于挑战自身缺陷及自我勇气和信心的胜利者。从世俗胜利观的角度看，老渔夫不是最终的胜利者，因为尽管开始他战胜了大马林鱼，可是最终大马林鱼还是让鲨鱼吃了，他只是带着大马林鱼的白骨架子回到了岸上，也就是说，鲨鱼才是胜利者。可是，在梦想主义者眼里，老渔夫就是胜利者，因为他始终没有向大海没有向大马林鱼更没有向鲨鱼妥协和投降。就如音乐大师贝多芬所说“我能够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我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人生本来就是一种无止境的追求。它的道路漫长、艰难，并且充满坎坷，但只要自我勇敢顽强地以一颗自信的心去迎接挑战，他将永远是一个真正的胜利者!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20_年老人与海读后感800字范文5</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小说描述的是一个老人，在连续八十四天没有打到一条鱼后，一次，他幸运地捕获到了一条大马林鱼。老人发现这是一条超过自我渔船数倍的大马林鱼，大马林鱼拖着老人和小船漂流了整整两天两夜。老人在这两天两夜中经历了从未经受的艰难考验，最终把大鱼刺死。之后又因大马林鱼伤口上的鱼腥味引来了几群鲨鱼抢食，最终鲨鱼们吃光了大马林鱼，老人拖回去的是一副光秃秃的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应对;也许会望而却步。比如说刘伟，他小时候双臂就已残废，但他并没有向挫折屈服，而是天天练习用脚写字、吃饭……经过他不懈的努力，他最终学会了用脚弹钢琴。鲁迅先生以往说过：“伟大的胸怀，应当表现出这样的气概—用笑脸迎接悲惨的命运，用自信的勇气来应付自我的不幸。”是啊!当我们碰到厄运和不幸时，与其埋怨命运，还不如鼓起勇气和精神，以坚强的态度与厄运抗争。老人不也是这样的吗?老人没有被任何困难压倒，他尽自我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人生的道路是曲折坎坷的，遇到失败是再平常可是的事，我们应当时时刻刻拥有一颗坚强、不屈服的心来应对失败，成功就必须会向我们走来。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20_年老人与海读后感800字范文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2025-06-18T13:01:21+08:00</dcterms:created>
  <dcterms:modified xsi:type="dcterms:W3CDTF">2025-06-18T13:01:21+08:00</dcterms:modified>
</cp:coreProperties>
</file>

<file path=docProps/custom.xml><?xml version="1.0" encoding="utf-8"?>
<Properties xmlns="http://schemas.openxmlformats.org/officeDocument/2006/custom-properties" xmlns:vt="http://schemas.openxmlformats.org/officeDocument/2006/docPropsVTypes"/>
</file>