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海底两万里读后感作文</w:t>
      </w:r>
      <w:bookmarkEnd w:id="1"/>
    </w:p>
    <w:p>
      <w:pPr>
        <w:jc w:val="center"/>
        <w:spacing w:before="0" w:after="450"/>
      </w:pPr>
      <w:r>
        <w:rPr>
          <w:rFonts w:ascii="Arial" w:hAnsi="Arial" w:eastAsia="Arial" w:cs="Arial"/>
          <w:color w:val="999999"/>
          <w:sz w:val="20"/>
          <w:szCs w:val="20"/>
        </w:rPr>
        <w:t xml:space="preserve">来源：网络  作者：风华正茂  更新时间：2025-02-08</w:t>
      </w:r>
    </w:p>
    <w:p>
      <w:pPr>
        <w:ind w:left="0" w:right="0" w:firstLine="480"/>
        <w:spacing w:before="0" w:after="450" w:line="360" w:lineRule="auto"/>
      </w:pPr>
      <w:r>
        <w:rPr>
          <w:rFonts w:ascii="宋体" w:hAnsi="宋体" w:eastAsia="宋体" w:cs="宋体"/>
          <w:color w:val="333333"/>
          <w:sz w:val="24"/>
          <w:szCs w:val="24"/>
          <w:i w:val="1"/>
          <w:iCs w:val="1"/>
        </w:rPr>
        <w:t xml:space="preserve">&gt;导语：《海底两万里》是法国作家凡尔纳的代表作之一，叙述了法国生物学者阿龙纳斯在海洋深处旅行的故事。这事发生在1866年，当时海上发现了一只被断定为独角鲸的大怪物，他接受邀请，参加追捕。在追捕过程中，他与同伴不幸落水，泅到怪物的脊背上。...</w:t>
      </w:r>
    </w:p>
    <w:p>
      <w:pPr>
        <w:ind w:left="0" w:right="0" w:firstLine="560"/>
        <w:spacing w:before="450" w:after="450" w:line="312" w:lineRule="auto"/>
      </w:pPr>
      <w:r>
        <w:rPr>
          <w:rFonts w:ascii="宋体" w:hAnsi="宋体" w:eastAsia="宋体" w:cs="宋体"/>
          <w:color w:val="000"/>
          <w:sz w:val="28"/>
          <w:szCs w:val="28"/>
        </w:rPr>
        <w:t xml:space="preserve">　　&gt;导语：《海底两万里》是法国作家凡尔纳的代表作之一，叙述了法国生物学者阿龙纳斯在海洋深处旅行的故事。这事发生在1866年，当时海上发现了一只被断定为独角鲸的大怪物，他接受邀请，参加追捕。在追捕过程中，他与同伴不幸落水，泅到怪物的脊背上。这怪物不是什么独角鲸，而是一艘构造奇妙的潜水艇。潜水艇船长尼摩邀请他作海底旅行。他们从太平洋出发，经过珊瑚海、印度洋、红海、地中海，进入大西洋，看到许多罕见的海生动植物和水中的奇异景象，又经历了许多危险;最后，当潜水艇到达挪威海岸时，阿龙纳斯不告而别，把他知道的海底秘密公诸于世。</w:t>
      </w:r>
    </w:p>
    <w:p>
      <w:pPr>
        <w:ind w:left="0" w:right="0" w:firstLine="560"/>
        <w:spacing w:before="450" w:after="450" w:line="312" w:lineRule="auto"/>
      </w:pPr>
      <w:r>
        <w:rPr>
          <w:rFonts w:ascii="宋体" w:hAnsi="宋体" w:eastAsia="宋体" w:cs="宋体"/>
          <w:color w:val="000"/>
          <w:sz w:val="28"/>
          <w:szCs w:val="28"/>
        </w:rPr>
        <w:t xml:space="preserve">　　&gt;正文：海底两万里读后感</w:t>
      </w:r>
    </w:p>
    <w:p>
      <w:pPr>
        <w:ind w:left="0" w:right="0" w:firstLine="560"/>
        <w:spacing w:before="450" w:after="450" w:line="312" w:lineRule="auto"/>
      </w:pPr>
      <w:r>
        <w:rPr>
          <w:rFonts w:ascii="宋体" w:hAnsi="宋体" w:eastAsia="宋体" w:cs="宋体"/>
          <w:color w:val="000"/>
          <w:sz w:val="28"/>
          <w:szCs w:val="28"/>
        </w:rPr>
        <w:t xml:space="preserve">　　我怀着一种好奇心兴奋地打开了这本《海底两万里》。</w:t>
      </w:r>
    </w:p>
    <w:p>
      <w:pPr>
        <w:ind w:left="0" w:right="0" w:firstLine="560"/>
        <w:spacing w:before="450" w:after="450" w:line="312" w:lineRule="auto"/>
      </w:pPr>
      <w:r>
        <w:rPr>
          <w:rFonts w:ascii="宋体" w:hAnsi="宋体" w:eastAsia="宋体" w:cs="宋体"/>
          <w:color w:val="000"/>
          <w:sz w:val="28"/>
          <w:szCs w:val="28"/>
        </w:rPr>
        <w:t xml:space="preserve">　　海底两万里</w:t>
      </w:r>
    </w:p>
    <w:p>
      <w:pPr>
        <w:ind w:left="0" w:right="0" w:firstLine="560"/>
        <w:spacing w:before="450" w:after="450" w:line="312" w:lineRule="auto"/>
      </w:pPr>
      <w:r>
        <w:rPr>
          <w:rFonts w:ascii="宋体" w:hAnsi="宋体" w:eastAsia="宋体" w:cs="宋体"/>
          <w:color w:val="000"/>
          <w:sz w:val="28"/>
          <w:szCs w:val="28"/>
        </w:rPr>
        <w:t xml:space="preserve">　　在读书的过程里我仿佛于文中探险者阿龙纳斯一起乘坐这鹦鹉螺号潜水艇开始了充满了传奇色彩的海底探险之路。一起周游了太平洋，印度洋，红海，地中海，大西洋以及南极北冰洋，遇见了许许多多罕见海底动植物，还有海底洞穴，暗道等。让我明白了大量科学文化的地理地质知识，尤其是光的折射，珍珠岩，珍珠的分类，采集，潜水艇的结构等等这些东西至今早已变成了现实，我感叹了一番，佩服作者的想象力，预料到未来世界，把科学与故事结合，创造出一个神奇的海底世界。鹦鹉号的尼摩船长是极为神秘的人物，他性格阴郁，却又知识渊博。他在荒岛上秘密建造的这艘潜艇不仅异常坚固，而且结构巧妙，能够利用海洋来提供能源。将一些事情了解到神秘的尼摩船长仍与大陆保持联系，用海底沉船里的千万两黄金来支援陆地的人们的正义斗争。还有一次在南极探险时，处于一个缺氧的一个状态，可当时只有潜水衣的储存的一丝空气，却把那一丝空气给阿龙纳斯，他为别人的生命不惜牺牲自己生命感动了无数的读者，也感动了我。读完了后，我明白了一句话是：没有做不到的，只有想不到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2025-06-18T02:16:38+08:00</dcterms:created>
  <dcterms:modified xsi:type="dcterms:W3CDTF">2025-06-18T02:16:38+08:00</dcterms:modified>
</cp:coreProperties>
</file>

<file path=docProps/custom.xml><?xml version="1.0" encoding="utf-8"?>
<Properties xmlns="http://schemas.openxmlformats.org/officeDocument/2006/custom-properties" xmlns:vt="http://schemas.openxmlformats.org/officeDocument/2006/docPropsVTypes"/>
</file>