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杨绛我们仨读后感200字5篇范文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感谢杨绛先生，给予了我们无尽的感动，告诉我们做人做事的真谛及本原珍惜，读《我们仨》是对现在生活的满足，看完我们仨，你知道怎么写一篇我们仨读后感吗？你是否在找正准备撰写“杨绛我们仨读后感200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看完我们仨，你知道怎么写一篇我们仨读后感吗？你是否在找正准备撰写“杨绛我们仨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1杨绛我们仨读后感200字</w:t>
      </w:r>
    </w:p>
    <w:p>
      <w:pPr>
        <w:ind w:left="0" w:right="0" w:firstLine="560"/>
        <w:spacing w:before="450" w:after="450" w:line="312" w:lineRule="auto"/>
      </w:pPr>
      <w:r>
        <w:rPr>
          <w:rFonts w:ascii="宋体" w:hAnsi="宋体" w:eastAsia="宋体" w:cs="宋体"/>
          <w:color w:val="000"/>
          <w:sz w:val="28"/>
          <w:szCs w:val="28"/>
        </w:rPr>
        <w:t xml:space="preserve">说实话，开始是以一种淡淡然读杨先生的《我们仨》。这样一本纪实文集，轻松的展示了一家三口走过的六十几年岁月。从两口之家的小甜蜜，到两人去到牛津，在图书的海洋里徜徉，再到小圈圈的降生，成才，总也找不到什么喧哗的声音，找不出任何干扰项去打破这片宁静，老人像是在轻轻的对自己言语，在亲人墓前一起回忆那逝去的日子。在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对于八十高龄的钟书夫妇而论，独女钱媛的离去，让老人的心从此成为了干枯的老井。杨绛说：“生了独女钱媛这么多年，也就牵挂了这么多年。而今她走了，就再也不用牵挂了。”古人云：“树欲静而风不止，子欲养而亲不在”。这是莫大的不幸，可白发人送黑发人又该如何的哀伤?所幸的是，这个时候，还有执子之手与子偕老的他可以相偎相伴。但是，总有一天，他们之间也必有一人要先行离去，风风雨雨相扶持着走过了这么多年，而突然间要接受挚爱的永远离去，从此在茫茫人海中再也没有了一生中最牵挂自己的人、自己最牵挂的人，余下的漫漫长夜，再多的风风雨雨也只得自己一人走过。午夜从噩梦中惊醒，身边已空无一人，那个在身旁睡了六十多年的人再也没有回来。一个人守着孤单的身影，对着寂寞的台灯叹息。</w:t>
      </w:r>
    </w:p>
    <w:p>
      <w:pPr>
        <w:ind w:left="0" w:right="0" w:firstLine="560"/>
        <w:spacing w:before="450" w:after="450" w:line="312" w:lineRule="auto"/>
      </w:pPr>
      <w:r>
        <w:rPr>
          <w:rFonts w:ascii="宋体" w:hAnsi="宋体" w:eastAsia="宋体" w:cs="宋体"/>
          <w:color w:val="000"/>
          <w:sz w:val="28"/>
          <w:szCs w:val="28"/>
        </w:rPr>
        <w:t xml:space="preserve">杨先生在文中不曾想把人生描绘得多么壮丽，多么缤纷，却在不经意间告诉我们，她爱着她的丈夫，女儿，她有着普天之下女人所有的那份热忱，那份牵挂。她的文字里透出来的尽是黑白底色，年轻时候的含苞待放，大家闺秀，到老年时候的沉着坚毅。在这片田地里，你何处去寻找市侩气息?又有什么比这无声的坦然更有份量?</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杨绛说：“人间没有单纯的快乐。”但是她还是愿意“我一个人思念我们仨”，因为她的心里已经装满了“我们仨”的情和爱。</w:t>
      </w:r>
    </w:p>
    <w:p>
      <w:pPr>
        <w:ind w:left="0" w:right="0" w:firstLine="560"/>
        <w:spacing w:before="450" w:after="450" w:line="312" w:lineRule="auto"/>
      </w:pPr>
      <w:r>
        <w:rPr>
          <w:rFonts w:ascii="黑体" w:hAnsi="黑体" w:eastAsia="黑体" w:cs="黑体"/>
          <w:color w:val="000000"/>
          <w:sz w:val="36"/>
          <w:szCs w:val="36"/>
          <w:b w:val="1"/>
          <w:bCs w:val="1"/>
        </w:rPr>
        <w:t xml:space="preserve">2杨绛我们仨读后感200字</w:t>
      </w:r>
    </w:p>
    <w:p>
      <w:pPr>
        <w:ind w:left="0" w:right="0" w:firstLine="560"/>
        <w:spacing w:before="450" w:after="450" w:line="312" w:lineRule="auto"/>
      </w:pPr>
      <w:r>
        <w:rPr>
          <w:rFonts w:ascii="宋体" w:hAnsi="宋体" w:eastAsia="宋体" w:cs="宋体"/>
          <w:color w:val="000"/>
          <w:sz w:val="28"/>
          <w:szCs w:val="28"/>
        </w:rPr>
        <w:t xml:space="preserve">不知道多久没有读过“正经书”了，互联网和电子产品的普及让纸质图书成为了我的一种奢侈品。手里的纸质书只是各种考试教材真题或是写论文需要参阅的专业书籍，再也没有小学初中时以泡书店看小说为享受的兴致了。当看累了各种影像突然想看看小说的时候，也只是去网上搜一部两部电子小说，什么霸道总裁网游修真一类的脑残文，不费脑子不费感情迅速打发着时间，看到开头就能猜到结尾看过就忘，《盗墓笔记》《鬼吹灯》一类是最为“高级”的文体了。</w:t>
      </w:r>
    </w:p>
    <w:p>
      <w:pPr>
        <w:ind w:left="0" w:right="0" w:firstLine="560"/>
        <w:spacing w:before="450" w:after="450" w:line="312" w:lineRule="auto"/>
      </w:pPr>
      <w:r>
        <w:rPr>
          <w:rFonts w:ascii="宋体" w:hAnsi="宋体" w:eastAsia="宋体" w:cs="宋体"/>
          <w:color w:val="000"/>
          <w:sz w:val="28"/>
          <w:szCs w:val="28"/>
        </w:rPr>
        <w:t xml:space="preserve">拿到《我们仨》这本书的时候，看到“杨绛”两个字，觉得这个名字很熟悉，似乎是个很有名的作家;再看到书中“钟书”两字恍然大悟，原来是钱钟书先生的妻子，记起来我可是看过《围城》的人。求助度娘普及了一下杨绛先生的资料，为其传奇的一生所折服。曾经我也是一个有理想有抱负有希望的乐观女青年，可不知从何时开始最擅长的是定期为周围人散步悲观消极情绪了。</w:t>
      </w:r>
    </w:p>
    <w:p>
      <w:pPr>
        <w:ind w:left="0" w:right="0" w:firstLine="560"/>
        <w:spacing w:before="450" w:after="450" w:line="312" w:lineRule="auto"/>
      </w:pPr>
      <w:r>
        <w:rPr>
          <w:rFonts w:ascii="宋体" w:hAnsi="宋体" w:eastAsia="宋体" w:cs="宋体"/>
          <w:color w:val="000"/>
          <w:sz w:val="28"/>
          <w:szCs w:val="28"/>
        </w:rPr>
        <w:t xml:space="preserve">第一部分《我们俩老了》很短，只有一页，我却看得想哭。作为一个尚处于二十多岁的年轻人，我却经常会想象人老后死后的事情，人总会归于一抔黄土，再多的追求再多的欲望再多的争斗又有何意义，悲观情绪自然产生。也或许是最近刚刚经历家里老人过世，意味着一个时代的结束，意味着自己一段感情的结束，时不时的竟会想到家里尚且年轻的父母身上，悲伤不请自来。</w:t>
      </w:r>
    </w:p>
    <w:p>
      <w:pPr>
        <w:ind w:left="0" w:right="0" w:firstLine="560"/>
        <w:spacing w:before="450" w:after="450" w:line="312" w:lineRule="auto"/>
      </w:pPr>
      <w:r>
        <w:rPr>
          <w:rFonts w:ascii="宋体" w:hAnsi="宋体" w:eastAsia="宋体" w:cs="宋体"/>
          <w:color w:val="000"/>
          <w:sz w:val="28"/>
          <w:szCs w:val="28"/>
        </w:rPr>
        <w:t xml:space="preserve">两个人共同生活几十年，共同陪伴经历过一切。人越老，越怕失去。如钟书先生所说“那是老人的梦，我也常做”。老人的梦中，会害怕另一半突然丢下自己，再也寻不到对方。想到钟书先生的逝世时间，看到杨绛先生所写梦境，竟感觉这是一种预感。害怕失去，害怕突然被丢下，害怕再也寻不到。“梦中凄凄惶惶，好像只要能找到他，就能一同回家”，这样一种感情，同样让我落泪。</w:t>
      </w:r>
    </w:p>
    <w:p>
      <w:pPr>
        <w:ind w:left="0" w:right="0" w:firstLine="560"/>
        <w:spacing w:before="450" w:after="450" w:line="312" w:lineRule="auto"/>
      </w:pPr>
      <w:r>
        <w:rPr>
          <w:rFonts w:ascii="黑体" w:hAnsi="黑体" w:eastAsia="黑体" w:cs="黑体"/>
          <w:color w:val="000000"/>
          <w:sz w:val="36"/>
          <w:szCs w:val="36"/>
          <w:b w:val="1"/>
          <w:bCs w:val="1"/>
        </w:rPr>
        <w:t xml:space="preserve">3杨绛我们仨读后感200字</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黑体" w:hAnsi="黑体" w:eastAsia="黑体" w:cs="黑体"/>
          <w:color w:val="000000"/>
          <w:sz w:val="36"/>
          <w:szCs w:val="36"/>
          <w:b w:val="1"/>
          <w:bCs w:val="1"/>
        </w:rPr>
        <w:t xml:space="preserve">4杨绛我们仨读后感200字</w:t>
      </w:r>
    </w:p>
    <w:p>
      <w:pPr>
        <w:ind w:left="0" w:right="0" w:firstLine="560"/>
        <w:spacing w:before="450" w:after="450" w:line="312" w:lineRule="auto"/>
      </w:pPr>
      <w:r>
        <w:rPr>
          <w:rFonts w:ascii="宋体" w:hAnsi="宋体" w:eastAsia="宋体" w:cs="宋体"/>
          <w:color w:val="000"/>
          <w:sz w:val="28"/>
          <w:szCs w:val="28"/>
        </w:rPr>
        <w:t xml:space="preserve">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分。从局长“双轨”引发的地震，以及随后波及的一次次余震，全局乃至全系统20多个直属单位，上上下下没有一天消停过。说句实话，我很心痛，现在谁还在专心工作?明年是奥运会，后年就是全运会了，这么折腾下去还有什么事业可言?我是不是太忧国忧民了?</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央视10套开播了《读书》栏目，我太喜欢了。现在，几乎每天早上都要准时收看这个节目，同时还边做笔记，主要记录每期介绍的书目，对其中感兴趣的书打算买回家来。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己所有的稿费全部捐出，而自己却过着一种再普通不过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希望，因为我现在所在的单位虽然效益不是很好，但很稳定，工作氛围我很满意，所以自己也没当回事，还以为自己是局外人，不曾想却还是被人纳入到了调整的范围，因为个别单位岗位的特殊性，因此有人就分析我应该是不二人选，于是早早地就有人放风说我有可能去哪个单位，为此事，我还受到同事责问，问我为什么调走了没有告诉她，我一头的雾水，这都是怎么被人编排出来的?然而最终结果却出乎许多人的预料。我觉得自己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轻松了许多，敬佩杨绛先生所拥有的高尚境界，与老人家相比，我们还有什么放不下的?身外的东西生带不走，死带不去，又何必为此自寻烦恼呢?简单而朴素的生活，是我一直向往的，所以自己还要继续修炼，平平淡淡才是真。</w:t>
      </w:r>
    </w:p>
    <w:p>
      <w:pPr>
        <w:ind w:left="0" w:right="0" w:firstLine="560"/>
        <w:spacing w:before="450" w:after="450" w:line="312" w:lineRule="auto"/>
      </w:pPr>
      <w:r>
        <w:rPr>
          <w:rFonts w:ascii="宋体" w:hAnsi="宋体" w:eastAsia="宋体" w:cs="宋体"/>
          <w:color w:val="000"/>
          <w:sz w:val="28"/>
          <w:szCs w:val="28"/>
        </w:rPr>
        <w:t xml:space="preserve">在此，衷心祝愿杨绛先生百岁生日快乐!</w:t>
      </w:r>
    </w:p>
    <w:p>
      <w:pPr>
        <w:ind w:left="0" w:right="0" w:firstLine="560"/>
        <w:spacing w:before="450" w:after="450" w:line="312" w:lineRule="auto"/>
      </w:pPr>
      <w:r>
        <w:rPr>
          <w:rFonts w:ascii="黑体" w:hAnsi="黑体" w:eastAsia="黑体" w:cs="黑体"/>
          <w:color w:val="000000"/>
          <w:sz w:val="36"/>
          <w:szCs w:val="36"/>
          <w:b w:val="1"/>
          <w:bCs w:val="1"/>
        </w:rPr>
        <w:t xml:space="preserve">5杨绛我们仨读后感200字</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查字典，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2025-06-17T16:56:49+08:00</dcterms:created>
  <dcterms:modified xsi:type="dcterms:W3CDTF">2025-06-17T16:56:49+08:00</dcterms:modified>
</cp:coreProperties>
</file>

<file path=docProps/custom.xml><?xml version="1.0" encoding="utf-8"?>
<Properties xmlns="http://schemas.openxmlformats.org/officeDocument/2006/custom-properties" xmlns:vt="http://schemas.openxmlformats.org/officeDocument/2006/docPropsVTypes"/>
</file>