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红楼梦120回优秀读后感800字5篇范文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红楼梦》描写贾宝玉的爱情和婚姻悲剧，即贾宝玉和林黛玉的爱情悲剧以及贾宝玉和薛宝钗的婚姻悲剧，读完红楼梦，要怎么写一篇红楼梦读后感呢？你是否在找正准备撰写“红楼梦120回读后感800字”，下面小编收集了相关的素材，供大家写文参考！1红楼梦1...</w:t>
      </w:r>
    </w:p>
    <w:p>
      <w:pPr>
        <w:ind w:left="0" w:right="0" w:firstLine="560"/>
        <w:spacing w:before="450" w:after="450" w:line="312" w:lineRule="auto"/>
      </w:pPr>
      <w:r>
        <w:rPr>
          <w:rFonts w:ascii="宋体" w:hAnsi="宋体" w:eastAsia="宋体" w:cs="宋体"/>
          <w:color w:val="000"/>
          <w:sz w:val="28"/>
          <w:szCs w:val="28"/>
        </w:rPr>
        <w:t xml:space="preserve">《红楼梦》描写贾宝玉的爱情和婚姻悲剧，即贾宝玉和林黛玉的爱情悲剧以及贾宝玉和薛宝钗的婚姻悲剧，读完红楼梦，要怎么写一篇红楼梦读后感呢？你是否在找正准备撰写“红楼梦120回读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1红楼梦120回读后感800字</w:t>
      </w:r>
    </w:p>
    <w:p>
      <w:pPr>
        <w:ind w:left="0" w:right="0" w:firstLine="560"/>
        <w:spacing w:before="450" w:after="450" w:line="312" w:lineRule="auto"/>
      </w:pPr>
      <w:r>
        <w:rPr>
          <w:rFonts w:ascii="宋体" w:hAnsi="宋体" w:eastAsia="宋体" w:cs="宋体"/>
          <w:color w:val="000"/>
          <w:sz w:val="28"/>
          <w:szCs w:val="28"/>
        </w:rPr>
        <w:t xml:space="preserve">随着我阅读的章节越多，我对人物的感情也就越深。虽然说红楼梦中描绘了很多事件的发生，但写事都是为了突出人物的性格，渐渐地，人物性格的多面性都浮现了出来……</w:t>
      </w:r>
    </w:p>
    <w:p>
      <w:pPr>
        <w:ind w:left="0" w:right="0" w:firstLine="560"/>
        <w:spacing w:before="450" w:after="450" w:line="312" w:lineRule="auto"/>
      </w:pPr>
      <w:r>
        <w:rPr>
          <w:rFonts w:ascii="宋体" w:hAnsi="宋体" w:eastAsia="宋体" w:cs="宋体"/>
          <w:color w:val="000"/>
          <w:sz w:val="28"/>
          <w:szCs w:val="28"/>
        </w:rPr>
        <w:t xml:space="preserve">先说黛玉吧，看第七回时对于我个人的情感来说我是越来越讨厌他了。俗话说可怜人必有可恨之处当真不假。贾府仆人周瑞之妻应薛夫人之命把皇宫式样的扎花送予她。黛玉得知宫花是众姑娘皆有的，则表示不屑。对于自己的爱情与亲情只懂得一味吃醋难过而不懂得主动争取。她的性子真让人捉摸不透既孤傲清高又忧愁自卑。在她的父亲林如海过世后她的这种患得患失的性格将上映的更加明显。这样的人最后不剩吃亏还能有些什么呢?</w:t>
      </w:r>
    </w:p>
    <w:p>
      <w:pPr>
        <w:ind w:left="0" w:right="0" w:firstLine="560"/>
        <w:spacing w:before="450" w:after="450" w:line="312" w:lineRule="auto"/>
      </w:pPr>
      <w:r>
        <w:rPr>
          <w:rFonts w:ascii="宋体" w:hAnsi="宋体" w:eastAsia="宋体" w:cs="宋体"/>
          <w:color w:val="000"/>
          <w:sz w:val="28"/>
          <w:szCs w:val="28"/>
        </w:rPr>
        <w:t xml:space="preserve">与宝玉有着“金玉良缘”之称的宝钗为人处世方面磊磊落落，想看宝玉的玉便直言不讳的提出来，并拿出自己的金锁与宝玉交流。莫失莫忘，仙寿恒昌。不离不弃，芳龄永继也成为今天流传的话语。虽然后人有很多都批判宝钗有心计没有人情。但我觉得她至少为了爱与自己争取过，虽然方式不对，但也没有伤害太多的人。</w:t>
      </w:r>
    </w:p>
    <w:p>
      <w:pPr>
        <w:ind w:left="0" w:right="0" w:firstLine="560"/>
        <w:spacing w:before="450" w:after="450" w:line="312" w:lineRule="auto"/>
      </w:pPr>
      <w:r>
        <w:rPr>
          <w:rFonts w:ascii="宋体" w:hAnsi="宋体" w:eastAsia="宋体" w:cs="宋体"/>
          <w:color w:val="000"/>
          <w:sz w:val="28"/>
          <w:szCs w:val="28"/>
        </w:rPr>
        <w:t xml:space="preserve">第九回的花袭人劝宝玉努力学识，孝敬父母，还真是让我很感动的。她从小在宝玉的身边长大懂得宝玉的性格与心理。这在古代很少有女性能如此贤明且贤惠的。这方面也看出了宝玉性格的活泼调皮，不像封建势力低头，坚持做自己所喜欢的事情。同时在文章里的字里行间也能看出宝玉的聪灵觉悟。</w:t>
      </w:r>
    </w:p>
    <w:p>
      <w:pPr>
        <w:ind w:left="0" w:right="0" w:firstLine="560"/>
        <w:spacing w:before="450" w:after="450" w:line="312" w:lineRule="auto"/>
      </w:pPr>
      <w:r>
        <w:rPr>
          <w:rFonts w:ascii="宋体" w:hAnsi="宋体" w:eastAsia="宋体" w:cs="宋体"/>
          <w:color w:val="000"/>
          <w:sz w:val="28"/>
          <w:szCs w:val="28"/>
        </w:rPr>
        <w:t xml:space="preserve">虽然红楼里还有许多没有着重描写却又起着至关重要的人，但红楼梦的重要人物我已经多少有些感悟了。虽然十回的作业任务完成了，但我不会放弃对红楼梦人物的探索……</w:t>
      </w:r>
    </w:p>
    <w:p>
      <w:pPr>
        <w:ind w:left="0" w:right="0" w:firstLine="560"/>
        <w:spacing w:before="450" w:after="450" w:line="312" w:lineRule="auto"/>
      </w:pPr>
      <w:r>
        <w:rPr>
          <w:rFonts w:ascii="黑体" w:hAnsi="黑体" w:eastAsia="黑体" w:cs="黑体"/>
          <w:color w:val="000000"/>
          <w:sz w:val="36"/>
          <w:szCs w:val="36"/>
          <w:b w:val="1"/>
          <w:bCs w:val="1"/>
        </w:rPr>
        <w:t xml:space="preserve">2红楼梦120回读后感800字</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黑体" w:hAnsi="黑体" w:eastAsia="黑体" w:cs="黑体"/>
          <w:color w:val="000000"/>
          <w:sz w:val="36"/>
          <w:szCs w:val="36"/>
          <w:b w:val="1"/>
          <w:bCs w:val="1"/>
        </w:rPr>
        <w:t xml:space="preserve">3红楼梦120回读后感800字</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电视中一阵凄婉的吟唱让我不由自主地停下脚步，好奇的去看看屏幕下古朴的字体显示出的一行行文字。这些吟咏的片段深深吸引了我，于是我带着强烈的好奇以及对文学的喜爱把家里的书柜翻了个底朝天，终于在一个隐蔽的角落发现了落满灰尘的你——《红楼梦》</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560"/>
        <w:spacing w:before="450" w:after="450" w:line="312" w:lineRule="auto"/>
      </w:pPr>
      <w:r>
        <w:rPr>
          <w:rFonts w:ascii="黑体" w:hAnsi="黑体" w:eastAsia="黑体" w:cs="黑体"/>
          <w:color w:val="000000"/>
          <w:sz w:val="36"/>
          <w:szCs w:val="36"/>
          <w:b w:val="1"/>
          <w:bCs w:val="1"/>
        </w:rPr>
        <w:t xml:space="preserve">4红楼梦120回读后感800字</w:t>
      </w:r>
    </w:p>
    <w:p>
      <w:pPr>
        <w:ind w:left="0" w:right="0" w:firstLine="560"/>
        <w:spacing w:before="450" w:after="450" w:line="312" w:lineRule="auto"/>
      </w:pPr>
      <w:r>
        <w:rPr>
          <w:rFonts w:ascii="宋体" w:hAnsi="宋体" w:eastAsia="宋体" w:cs="宋体"/>
          <w:color w:val="000"/>
          <w:sz w:val="28"/>
          <w:szCs w:val="28"/>
        </w:rPr>
        <w:t xml:space="preserve">　　我觉得在中国古典四大名著中《红楼梦》是可以读多次，而每次感受都不一样。</w:t>
      </w:r>
    </w:p>
    <w:p>
      <w:pPr>
        <w:ind w:left="0" w:right="0" w:firstLine="560"/>
        <w:spacing w:before="450" w:after="450" w:line="312" w:lineRule="auto"/>
      </w:pPr>
      <w:r>
        <w:rPr>
          <w:rFonts w:ascii="宋体" w:hAnsi="宋体" w:eastAsia="宋体" w:cs="宋体"/>
          <w:color w:val="000"/>
          <w:sz w:val="28"/>
          <w:szCs w:val="28"/>
        </w:rPr>
        <w:t xml:space="preserve">　　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　　前年，女儿要看《红楼梦》，帮她借了一本成人看的，她看了几天，可能看不懂，就不再翻了，我就一字不漏的再看了一遍。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黑体" w:hAnsi="黑体" w:eastAsia="黑体" w:cs="黑体"/>
          <w:color w:val="000000"/>
          <w:sz w:val="36"/>
          <w:szCs w:val="36"/>
          <w:b w:val="1"/>
          <w:bCs w:val="1"/>
        </w:rPr>
        <w:t xml:space="preserve">5红楼梦120回读后感800字</w:t>
      </w:r>
    </w:p>
    <w:p>
      <w:pPr>
        <w:ind w:left="0" w:right="0" w:firstLine="560"/>
        <w:spacing w:before="450" w:after="450" w:line="312" w:lineRule="auto"/>
      </w:pPr>
      <w:r>
        <w:rPr>
          <w:rFonts w:ascii="宋体" w:hAnsi="宋体" w:eastAsia="宋体" w:cs="宋体"/>
          <w:color w:val="000"/>
          <w:sz w:val="28"/>
          <w:szCs w:val="28"/>
        </w:rPr>
        <w:t xml:space="preserve">　　总是听老师说，读了红楼梦，能提高自己的写作水平，所以我决定再次捧起这本经典著作，细细品味其中的精彩。</w:t>
      </w:r>
    </w:p>
    <w:p>
      <w:pPr>
        <w:ind w:left="0" w:right="0" w:firstLine="560"/>
        <w:spacing w:before="450" w:after="450" w:line="312" w:lineRule="auto"/>
      </w:pPr>
      <w:r>
        <w:rPr>
          <w:rFonts w:ascii="宋体" w:hAnsi="宋体" w:eastAsia="宋体" w:cs="宋体"/>
          <w:color w:val="000"/>
          <w:sz w:val="28"/>
          <w:szCs w:val="28"/>
        </w:rPr>
        <w:t xml:space="preserve">　　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　　前年儿子要看《红楼梦》，帮她买了一套成人看的，他看了几天，可能看不懂，就不再翻了，我就一字不漏的看，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宋体" w:hAnsi="宋体" w:eastAsia="宋体" w:cs="宋体"/>
          <w:color w:val="000"/>
          <w:sz w:val="28"/>
          <w:szCs w:val="28"/>
        </w:rPr>
        <w:t xml:space="preserve">　　也许，又看一遍，又有新的感受。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2025-06-18T13:00:26+08:00</dcterms:created>
  <dcterms:modified xsi:type="dcterms:W3CDTF">2025-06-18T13:00:26+08:00</dcterms:modified>
</cp:coreProperties>
</file>

<file path=docProps/custom.xml><?xml version="1.0" encoding="utf-8"?>
<Properties xmlns="http://schemas.openxmlformats.org/officeDocument/2006/custom-properties" xmlns:vt="http://schemas.openxmlformats.org/officeDocument/2006/docPropsVTypes"/>
</file>