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红楼梦每一回的读后感200字5篇范文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果让你写一篇红楼梦读后感，你知道怎么写吗？《红楼梦》是中国古典四大名著之首，是一部具有世界影响力的人情小说。你是否在找正准备撰写“红楼梦每一回的读后感”，下面小编收集了相关的素材，供大家写文参考！1红楼梦每一回的读后感200字红楼梦是中国...</w:t>
      </w:r>
    </w:p>
    <w:p>
      <w:pPr>
        <w:ind w:left="0" w:right="0" w:firstLine="560"/>
        <w:spacing w:before="450" w:after="450" w:line="312" w:lineRule="auto"/>
      </w:pPr>
      <w:r>
        <w:rPr>
          <w:rFonts w:ascii="宋体" w:hAnsi="宋体" w:eastAsia="宋体" w:cs="宋体"/>
          <w:color w:val="000"/>
          <w:sz w:val="28"/>
          <w:szCs w:val="28"/>
        </w:rPr>
        <w:t xml:space="preserve">如果让你写一篇红楼梦读后感，你知道怎么写吗？《红楼梦》是中国古典四大名著之首，是一部具有世界影响力的人情小说。你是否在找正准备撰写“红楼梦每一回的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1红楼梦每一回的读后感200字</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红楼梦是中国古代四大名著之一，是我国十八世纪中期的一部古典小说。它高度的艺术，在我国及世界发展中占有显著的地位。</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是一个柔中稍稍带刚的男子，他的柔有一部分是因为环境所致，他们家上上下下几乎都是女性，掌管全家的又全是女子，自然而然的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偏偏贾宝玉与薛宝钗成亲，林黛玉闻讯气死，而当贾宝玉揭开喜帕发现并非林黛玉，而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w:t>
      </w:r>
    </w:p>
    <w:p>
      <w:pPr>
        <w:ind w:left="0" w:right="0" w:firstLine="560"/>
        <w:spacing w:before="450" w:after="450" w:line="312" w:lineRule="auto"/>
      </w:pPr>
      <w:r>
        <w:rPr>
          <w:rFonts w:ascii="黑体" w:hAnsi="黑体" w:eastAsia="黑体" w:cs="黑体"/>
          <w:color w:val="000000"/>
          <w:sz w:val="36"/>
          <w:szCs w:val="36"/>
          <w:b w:val="1"/>
          <w:bCs w:val="1"/>
        </w:rPr>
        <w:t xml:space="preserve">2红楼梦每一回的读后感200字</w:t>
      </w:r>
    </w:p>
    <w:p>
      <w:pPr>
        <w:ind w:left="0" w:right="0" w:firstLine="560"/>
        <w:spacing w:before="450" w:after="450" w:line="312" w:lineRule="auto"/>
      </w:pPr>
      <w:r>
        <w:rPr>
          <w:rFonts w:ascii="宋体" w:hAnsi="宋体" w:eastAsia="宋体" w:cs="宋体"/>
          <w:color w:val="000"/>
          <w:sz w:val="28"/>
          <w:szCs w:val="28"/>
        </w:rPr>
        <w:t xml:space="preserve">“女子无才便是德”，这是封建社会对女性的束缚，在那样的年代，多少女子甘为农妇。今读《红楼梦》别样的香菱启示了我，“女子有才便是德”。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560"/>
        <w:spacing w:before="450" w:after="450" w:line="312" w:lineRule="auto"/>
      </w:pPr>
      <w:r>
        <w:rPr>
          <w:rFonts w:ascii="黑体" w:hAnsi="黑体" w:eastAsia="黑体" w:cs="黑体"/>
          <w:color w:val="000000"/>
          <w:sz w:val="36"/>
          <w:szCs w:val="36"/>
          <w:b w:val="1"/>
          <w:bCs w:val="1"/>
        </w:rPr>
        <w:t xml:space="preserve">3红楼梦每一回的读后感200字</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黑体" w:hAnsi="黑体" w:eastAsia="黑体" w:cs="黑体"/>
          <w:color w:val="000000"/>
          <w:sz w:val="36"/>
          <w:szCs w:val="36"/>
          <w:b w:val="1"/>
          <w:bCs w:val="1"/>
        </w:rPr>
        <w:t xml:space="preserve">4红楼梦每一回的读后感200字</w:t>
      </w:r>
    </w:p>
    <w:p>
      <w:pPr>
        <w:ind w:left="0" w:right="0" w:firstLine="560"/>
        <w:spacing w:before="450" w:after="450" w:line="312" w:lineRule="auto"/>
      </w:pPr>
      <w:r>
        <w:rPr>
          <w:rFonts w:ascii="宋体" w:hAnsi="宋体" w:eastAsia="宋体" w:cs="宋体"/>
          <w:color w:val="000"/>
          <w:sz w:val="28"/>
          <w:szCs w:val="28"/>
        </w:rPr>
        <w:t xml:space="preserve">红楼梦是四大名著之一，也是中国文学上的一颗璀璨的明珠。这是一本很难读懂的小说。曹雪芹说他的红楼梦是：“满纸荒.唐言，一把辛酸泪。都云作者痴，谁解其中味。”这不仅是这本书的命，也告诉我们，这部作品具有十分深的意味。读这本书要细细读，慢慢品。　</w:t>
      </w:r>
    </w:p>
    <w:p>
      <w:pPr>
        <w:ind w:left="0" w:right="0" w:firstLine="560"/>
        <w:spacing w:before="450" w:after="450" w:line="312" w:lineRule="auto"/>
      </w:pPr>
      <w:r>
        <w:rPr>
          <w:rFonts w:ascii="宋体" w:hAnsi="宋体" w:eastAsia="宋体" w:cs="宋体"/>
          <w:color w:val="000"/>
          <w:sz w:val="28"/>
          <w:szCs w:val="28"/>
        </w:rPr>
        <w:t xml:space="preserve">《红楼梦》写的是书中三个主要人物贾宝玉、林黛玉、薛宝钗三角恋爱。我们能够看到贾宝玉和林黛玉的爱情悲剧，我们也能看到四大家著有兴旺到衰亡的命运。　　</w:t>
      </w:r>
    </w:p>
    <w:p>
      <w:pPr>
        <w:ind w:left="0" w:right="0" w:firstLine="560"/>
        <w:spacing w:before="450" w:after="450" w:line="312" w:lineRule="auto"/>
      </w:pPr>
      <w:r>
        <w:rPr>
          <w:rFonts w:ascii="宋体" w:hAnsi="宋体" w:eastAsia="宋体" w:cs="宋体"/>
          <w:color w:val="000"/>
          <w:sz w:val="28"/>
          <w:szCs w:val="28"/>
        </w:rPr>
        <w:t xml:space="preserve">作者在这本书里，用各种艺术手段，塑造了各种行行色色的人物形象。</w:t>
      </w:r>
    </w:p>
    <w:p>
      <w:pPr>
        <w:ind w:left="0" w:right="0" w:firstLine="560"/>
        <w:spacing w:before="450" w:after="450" w:line="312" w:lineRule="auto"/>
      </w:pPr>
      <w:r>
        <w:rPr>
          <w:rFonts w:ascii="黑体" w:hAnsi="黑体" w:eastAsia="黑体" w:cs="黑体"/>
          <w:color w:val="000000"/>
          <w:sz w:val="36"/>
          <w:szCs w:val="36"/>
          <w:b w:val="1"/>
          <w:bCs w:val="1"/>
        </w:rPr>
        <w:t xml:space="preserve">5红楼梦每一回的读后感200字</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红楼梦个人感悟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2025-06-17T17:04:28+08:00</dcterms:created>
  <dcterms:modified xsi:type="dcterms:W3CDTF">2025-06-17T17:04:28+08:00</dcterms:modified>
</cp:coreProperties>
</file>

<file path=docProps/custom.xml><?xml version="1.0" encoding="utf-8"?>
<Properties xmlns="http://schemas.openxmlformats.org/officeDocument/2006/custom-properties" xmlns:vt="http://schemas.openxmlformats.org/officeDocument/2006/docPropsVTypes"/>
</file>