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版《西游记》读后感1000字5篇范文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西游记》是中国神魔小说的经典之作，达到了古代长篇浪漫主义小说的巅峰，与《三国演义》《水浒传》《红楼梦》并称为中国古典四大名著。下面是小编收集整理的最新版《西游记》读后感1000字，大家一起来看看吧。最新版《西游记》读后感1000字1《西游...</w:t>
      </w:r>
    </w:p>
    <w:p>
      <w:pPr>
        <w:ind w:left="0" w:right="0" w:firstLine="560"/>
        <w:spacing w:before="450" w:after="450" w:line="312" w:lineRule="auto"/>
      </w:pPr>
      <w:r>
        <w:rPr>
          <w:rFonts w:ascii="宋体" w:hAnsi="宋体" w:eastAsia="宋体" w:cs="宋体"/>
          <w:color w:val="000"/>
          <w:sz w:val="28"/>
          <w:szCs w:val="28"/>
        </w:rPr>
        <w:t xml:space="preserve">《西游记》是中国神魔小说的经典之作，达到了古代长篇浪漫主义小说的巅峰，与《三国演义》《水浒传》《红楼梦》并称为中国古典四大名著。下面是小编收集整理的最新版《西游记》读后感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最新版《西游记》读后感1000字1</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《西游记》是我国四大名著之一，是一部老少皆宜的作品，其中布满了离奇，精彩的神话故事，常常读起《西游记》，老是会不由自主地溶入那精彩的情节之中。</w:t>
      </w:r>
    </w:p>
    <w:p>
      <w:pPr>
        <w:ind w:left="0" w:right="0" w:firstLine="560"/>
        <w:spacing w:before="450" w:after="450" w:line="312" w:lineRule="auto"/>
      </w:pPr>
      <w:r>
        <w:rPr>
          <w:rFonts w:ascii="宋体" w:hAnsi="宋体" w:eastAsia="宋体" w:cs="宋体"/>
          <w:color w:val="000"/>
          <w:sz w:val="28"/>
          <w:szCs w:val="28"/>
        </w:rPr>
        <w:t xml:space="preserve">记患上小时辰，常问妈妈，\"我是从哪里来的。\"妈妈老是笑了一笑，摸摸我的头，说：\"你啊，是从石头里蹦出来的。\"我想，大概每个孩子都患上到过这样的答案。由于我们每个人都是孙悟空。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追念自己的童年，捧着一本《西游记》的连环画，津津有味地看着，当孙悟空打败了妖精，我们总会为他欢呼;当他受到了冤屈，我们也会感受到一种深刻的共鸣;当孙悟空被唐僧错怪，被逼回花果山，接续当他的齐天大圣，但当唐僧遇到伤害，猪八戒赶到花果坟的方向孙悟空求救时，他也毅然去救唐僧。记患上那时辰看连续剧，当看到此片段时，眼中便布满眼泪。由于我知道，其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辰，有如征着一个小生命的诞生。当他在花果山上无忧无虑地和群猴们玩耍时，就好似我们那无忧无虑的童年生活，多姿多彩。当孙悟空大闹天宫时，就好似一个调皮的孩子，不小心跑进了大人们的世界，并且搞患上一团糟，大人们想哄住他，便封了他个弼马温，没哄住。又封了个齐天大圣，还是没有哄住。尔后如来呈现了，伸出他的飞掌将孙悟空束缚在五指山下。严慈的爸爸，终于压服了他调皮的儿子。渡过了绵延漫长的五世纪后，观世音的呈现给了孙悟空新的希望，踏上了绵延漫长西天吸取经验之路，也踏上了特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吸取经验的路上，共遇到了九九八十一道因难关口。这就好像我们成长道路上布满荆棘。最终，他们战胜了因难关口，取患上了胜利。\"工夫不负有心人\"这句话用在他们身上是再恰当不过。而我们，只要有不怕坚苦，对峙到底的决心，也会取患上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患上真经。在学校里，有着形形色色的人。有的像猪八戒，好吃懒做，做不论什么事情都敷衍了事，有的则像沙僧，诚恳老实，踏踏实实。有的像孙悟空，活灵活现，足智多谋。而唐僧则是心地善良，不肯气馁的人。若我们在学习上能个个都是唐僧，孙悟空，沙僧，有对学习的信念，那必然会取患上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随着年龄的增长，《西游记》带给我们不再是对神话的幻想，它令我善良，容情，嫉恶如仇，有面临坚苦的勇气。</w:t>
      </w:r>
    </w:p>
    <w:p>
      <w:pPr>
        <w:ind w:left="0" w:right="0" w:firstLine="560"/>
        <w:spacing w:before="450" w:after="450" w:line="312" w:lineRule="auto"/>
      </w:pPr>
      <w:r>
        <w:rPr>
          <w:rFonts w:ascii="宋体" w:hAnsi="宋体" w:eastAsia="宋体" w:cs="宋体"/>
          <w:color w:val="000"/>
          <w:sz w:val="28"/>
          <w:szCs w:val="28"/>
        </w:rPr>
        <w:t xml:space="preserve">感激吴承恩，是他用他那超凡的想象力为我们编织了一个美丽的.梦，一个布满离奇，曲折，梦幻的梦…</w:t>
      </w:r>
    </w:p>
    <w:p>
      <w:pPr>
        <w:ind w:left="0" w:right="0" w:firstLine="560"/>
        <w:spacing w:before="450" w:after="450" w:line="312" w:lineRule="auto"/>
      </w:pPr>
      <w:r>
        <w:rPr>
          <w:rFonts w:ascii="黑体" w:hAnsi="黑体" w:eastAsia="黑体" w:cs="黑体"/>
          <w:color w:val="000000"/>
          <w:sz w:val="36"/>
          <w:szCs w:val="36"/>
          <w:b w:val="1"/>
          <w:bCs w:val="1"/>
        </w:rPr>
        <w:t xml:space="preserve">最新版《西游记》读后感1000字2</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w:t>
      </w:r>
    </w:p>
    <w:p>
      <w:pPr>
        <w:ind w:left="0" w:right="0" w:firstLine="560"/>
        <w:spacing w:before="450" w:after="450" w:line="312" w:lineRule="auto"/>
      </w:pPr>
      <w:r>
        <w:rPr>
          <w:rFonts w:ascii="宋体" w:hAnsi="宋体" w:eastAsia="宋体" w:cs="宋体"/>
          <w:color w:val="000"/>
          <w:sz w:val="28"/>
          <w:szCs w:val="28"/>
        </w:rPr>
        <w:t xml:space="preserve">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最新版《西游记》读后感1000字3</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最新版《西游记》读后感1000字4</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那四本厚厚的名著，是每个自诩热爱中国古代文化的人必须修读的。我自然不能免俗。而我最爱的，就是《西游记》。它光怪陆离，色彩斑斓，它又振奋人心。读完《西游记》，最感动于孙悟空，我惊叹这个英雄。\"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宋体" w:hAnsi="宋体" w:eastAsia="宋体" w:cs="宋体"/>
          <w:color w:val="000"/>
          <w:sz w:val="28"/>
          <w:szCs w:val="28"/>
        </w:rPr>
        <w:t xml:space="preserve">西游记已不仅仅是一部名著，更给我们激励和源自内心的力量。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我们还要学习孙悟空那种不畏艰险，勇往直前，积极乐观的斗争精神。虽然我们没有孙悟空那般神通，但是我们也要学习他善于分辨真假善恶，不要被社会上形形色色的“妖魔鬼怪”所迷惑。</w:t>
      </w:r>
    </w:p>
    <w:p>
      <w:pPr>
        <w:ind w:left="0" w:right="0" w:firstLine="560"/>
        <w:spacing w:before="450" w:after="450" w:line="312" w:lineRule="auto"/>
      </w:pPr>
      <w:r>
        <w:rPr>
          <w:rFonts w:ascii="宋体" w:hAnsi="宋体" w:eastAsia="宋体" w:cs="宋体"/>
          <w:color w:val="000"/>
          <w:sz w:val="28"/>
          <w:szCs w:val="28"/>
        </w:rPr>
        <w:t xml:space="preserve">只有擦亮眼睛，明辩是非，才能撕破一切伪装的画皮。读过《西游记》还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最新版《西游记》读后感1000字5</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《西游记》是中国古典四大名著之一，也是最为优秀的神话小说，深受人们喜爱。它的作者是明代吴承恩，共 100回。我儿时曾看过《西游记》的小人书，小学低年级的时候我着迷一般地听着单田芳的评书《西游记》，现在我则沉醉在它长长的小说世界里，每一次的阅读和欣赏，我都会有不同的感想。</w:t>
      </w:r>
    </w:p>
    <w:p>
      <w:pPr>
        <w:ind w:left="0" w:right="0" w:firstLine="560"/>
        <w:spacing w:before="450" w:after="450" w:line="312" w:lineRule="auto"/>
      </w:pPr>
      <w:r>
        <w:rPr>
          <w:rFonts w:ascii="宋体" w:hAnsi="宋体" w:eastAsia="宋体" w:cs="宋体"/>
          <w:color w:val="000"/>
          <w:sz w:val="28"/>
          <w:szCs w:val="28"/>
        </w:rPr>
        <w:t xml:space="preserve">《西游记》讲的是唐僧师徒到西天取经，一路经历了九九八十一难，最后获取了真经。故事情节引人入胜，风趣生动，妇儒皆知，深受人们喜爱。本书主要人物有五位：唐僧、孙悟空、猪八戒、沙僧和白龙马。唐僧慈眉善目、心地善良，总是被妖魔鬼怪所蒙蔽，一次又一次地上当受骗，但是对于徒弟他毫不手软;孙悟空聪明机灵、勇敢善战，不愧为“斗战胜佛”;猪八戒懒惰，贪吃、贪睡早已成了他的“看家本领”，但有时却傻得可爱;沙僧朴实憨厚，从不撒谎，说了谎话准露馅——结巴;白龙马低调内敛，甘为配角，西天路上，任劳任怨，历尽艰辛，走过万水千山，终于修成正果。</w:t>
      </w:r>
    </w:p>
    <w:p>
      <w:pPr>
        <w:ind w:left="0" w:right="0" w:firstLine="560"/>
        <w:spacing w:before="450" w:after="450" w:line="312" w:lineRule="auto"/>
      </w:pPr>
      <w:r>
        <w:rPr>
          <w:rFonts w:ascii="宋体" w:hAnsi="宋体" w:eastAsia="宋体" w:cs="宋体"/>
          <w:color w:val="000"/>
          <w:sz w:val="28"/>
          <w:szCs w:val="28"/>
        </w:rPr>
        <w:t xml:space="preserve">在这本书中，我最喜欢的人物当数孙悟空。他从石头中蹦出，天生充满灵性。为了学到真本领，他涉洋过海，千里迢迢寻求师傅，经过勤学苦练，学会了七十二变、腾云驾雾。他为了自由，为了自己的尊严，不惜与一切进行斗争。他和天兵天将，神仙菩萨打得轰轰烈烈，惊天动地，最终却败在如来佛主手下。被压在五行山下的五百年，他并没有被打垮，对自由的渴望，靠的是意念，靠的是坚持不懈。在他的等待中，迎来了唐僧的解救，迎来了自由和重生。在和唐僧一同去西天取经的漫漫长路上，他不畏自然艰险，面对无数的妖魔鬼怪，他毫无畏惧，奋勇向前。他扫荡妖魔鬼怪不但是为了保护唐僧取经，而且也是为民除害。他疾恶如仇、敢于斗争、有胆、有才、有识。最终赢得胜利并取得美称，深受人们的喜爱。我崇拜孙悟空，不仅仅是因为他神通广大，法力无边，而他身上所具有的敢于和强大势力做斗争的勇敢精神更令我敬佩。他敢和至高至尊的玉皇大帝斗，敢和妖魔鬼怪斗，敢和一切困难斗……他自始至终都充满了斗争精神。他的这种斗争精神，不正是我们新时代的小学生所需要的吗?今后的人生道路上，我们将面临重重的困难，前途坎坷，布满荆棘，只有具备了孙悟空这种斗争精神，才能披荆斩棘，获得成功。我一定要做一个像孙悟空这样的人。同时，唐僧取经的成功，再次说明了一个真理，那就是“世上无难事，只怕有心人”。而且，整个取经过程中，唐僧师徒的齐心协力，也让我深深体会到“众人拾柴火焰高”这个道理。《西游记》作为我国文学领域的一颗璀璨的明珠，每次的阅读和欣赏，都能让我受益无穷，《西游记》是陪伴着我成长的一本好书!</w:t>
      </w:r>
    </w:p>
    <w:p>
      <w:pPr>
        <w:ind w:left="0" w:right="0" w:firstLine="560"/>
        <w:spacing w:before="450" w:after="450" w:line="312" w:lineRule="auto"/>
      </w:pPr>
      <w:r>
        <w:rPr>
          <w:rFonts w:ascii="黑体" w:hAnsi="黑体" w:eastAsia="黑体" w:cs="黑体"/>
          <w:color w:val="000000"/>
          <w:sz w:val="36"/>
          <w:szCs w:val="36"/>
          <w:b w:val="1"/>
          <w:bCs w:val="1"/>
        </w:rPr>
        <w:t xml:space="preserve">最新版《西游记》读后感1000字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2025-06-21T03:08:19+08:00</dcterms:created>
  <dcterms:modified xsi:type="dcterms:W3CDTF">2025-06-21T03:08:19+08:00</dcterms:modified>
</cp:coreProperties>
</file>

<file path=docProps/custom.xml><?xml version="1.0" encoding="utf-8"?>
<Properties xmlns="http://schemas.openxmlformats.org/officeDocument/2006/custom-properties" xmlns:vt="http://schemas.openxmlformats.org/officeDocument/2006/docPropsVTypes"/>
</file>