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2024高中海底两万里读后感作文范文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阅读了一本名著后，想必你一定有很多值得分享的心得，需要写一篇读后感好好地作记录了。那么你会写读后感吗?今天小编在这给大家整理了一些海底两万里读后感，我们一起来看看吧!《海底两万里》读后感1手牵手，一起去畅游海底一个风雨交加的夜晚，雨把玻璃...</w:t>
      </w:r>
    </w:p>
    <w:p>
      <w:pPr>
        <w:ind w:left="0" w:right="0" w:firstLine="560"/>
        <w:spacing w:before="450" w:after="450" w:line="312" w:lineRule="auto"/>
      </w:pPr>
      <w:r>
        <w:rPr>
          <w:rFonts w:ascii="宋体" w:hAnsi="宋体" w:eastAsia="宋体" w:cs="宋体"/>
          <w:color w:val="000"/>
          <w:sz w:val="28"/>
          <w:szCs w:val="28"/>
        </w:rPr>
        <w:t xml:space="preserve">当阅读了一本名著后，想必你一定有很多值得分享的心得，需要写一篇读后感好好地作记录了。那么你会写读后感吗?今天小编在这给大家整理了一些海底两万里读后感，我们一起来看看吧!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w:t>
      </w:r>
    </w:p>
    <w:p>
      <w:pPr>
        <w:ind w:left="0" w:right="0" w:firstLine="560"/>
        <w:spacing w:before="450" w:after="450" w:line="312" w:lineRule="auto"/>
      </w:pPr>
      <w:r>
        <w:rPr>
          <w:rFonts w:ascii="宋体" w:hAnsi="宋体" w:eastAsia="宋体" w:cs="宋体"/>
          <w:color w:val="000"/>
          <w:sz w:val="28"/>
          <w:szCs w:val="28"/>
        </w:rPr>
        <w:t xml:space="preserve">手牵手，一起去畅游海底</w:t>
      </w:r>
    </w:p>
    <w:p>
      <w:pPr>
        <w:ind w:left="0" w:right="0" w:firstLine="560"/>
        <w:spacing w:before="450" w:after="450" w:line="312" w:lineRule="auto"/>
      </w:pPr>
      <w:r>
        <w:rPr>
          <w:rFonts w:ascii="宋体" w:hAnsi="宋体" w:eastAsia="宋体" w:cs="宋体"/>
          <w:color w:val="000"/>
          <w:sz w:val="28"/>
          <w:szCs w:val="28"/>
        </w:rPr>
        <w:t xml:space="preserve">一个风雨交加的夜晚，雨把玻璃打地好像蒙上了一层薄薄的雾，从里面看向外面什么也看不清楚。此时的我正坐在书桌前，借着明亮的灯光，听着闹钟的滴答声，读着一本科幻小说——海底两万里。</w:t>
      </w:r>
    </w:p>
    <w:p>
      <w:pPr>
        <w:ind w:left="0" w:right="0" w:firstLine="560"/>
        <w:spacing w:before="450" w:after="450" w:line="312" w:lineRule="auto"/>
      </w:pPr>
      <w:r>
        <w:rPr>
          <w:rFonts w:ascii="宋体" w:hAnsi="宋体" w:eastAsia="宋体" w:cs="宋体"/>
          <w:color w:val="000"/>
          <w:sz w:val="28"/>
          <w:szCs w:val="28"/>
        </w:rPr>
        <w:t xml:space="preserve">本书介绍了尼摩船长开着《鹦鹉螺号》带着康塞尔、尼德·兰和博士一刘共闯海底。他们穿过太平洋，跨过印度洋，走过红海，渡过地中海，越过大西洋以及南背极海域，成功地克服了种种困难，饱览了海底奇观。其中给我印象深就康塞尔，他老实、坚强、善良、热心、勤劳、聪明、忠于主人。特别是他最后一点氧气都让给主人的那件事令我无比感动。</w:t>
      </w:r>
    </w:p>
    <w:p>
      <w:pPr>
        <w:ind w:left="0" w:right="0" w:firstLine="560"/>
        <w:spacing w:before="450" w:after="450" w:line="312" w:lineRule="auto"/>
      </w:pPr>
      <w:r>
        <w:rPr>
          <w:rFonts w:ascii="宋体" w:hAnsi="宋体" w:eastAsia="宋体" w:cs="宋体"/>
          <w:color w:val="000"/>
          <w:sz w:val="28"/>
          <w:szCs w:val="28"/>
        </w:rPr>
        <w:t xml:space="preserve">当然，令我最感兴趣的还是他们被困在冰层里的那件事。想想看，鹦鹉螺号的氧气只能提供两天了，但要打破冰层还得四天五夜。这样的情况下，怎能不让人着急?可是，他们并没有太慌张，而是保持冷静，想到各种方法可以加快凿冰的速度。终于，他们在最后关键时刻用鹦鹉螺号那大功率的螺旋桨的推动冲破了冰层，让大家都吸着了海上的清爽空气。</w:t>
      </w:r>
    </w:p>
    <w:p>
      <w:pPr>
        <w:ind w:left="0" w:right="0" w:firstLine="560"/>
        <w:spacing w:before="450" w:after="450" w:line="312" w:lineRule="auto"/>
      </w:pPr>
      <w:r>
        <w:rPr>
          <w:rFonts w:ascii="宋体" w:hAnsi="宋体" w:eastAsia="宋体" w:cs="宋体"/>
          <w:color w:val="000"/>
          <w:sz w:val="28"/>
          <w:szCs w:val="28"/>
        </w:rPr>
        <w:t xml:space="preserve">看了这本书，我感触极深，我被他们那种英勇无偎的精神惊呆了。如果换成我去，我说不定早就上天堂报告去了，只会在船舱里着急地乱跑，和他们相比，我们的气势相差太远了!看他们、挑战凶猛鲨鱼，智击食人族，勇斗大章鱼，逃出冰层……哪一个不是令人惊心动魄的大冒险?我想，我们以后得一改那衣来伸手，饭来张口的习惯，开始磨练自己的勇气与毅力!</w:t>
      </w:r>
    </w:p>
    <w:p>
      <w:pPr>
        <w:ind w:left="0" w:right="0" w:firstLine="560"/>
        <w:spacing w:before="450" w:after="450" w:line="312" w:lineRule="auto"/>
      </w:pPr>
      <w:r>
        <w:rPr>
          <w:rFonts w:ascii="宋体" w:hAnsi="宋体" w:eastAsia="宋体" w:cs="宋体"/>
          <w:color w:val="000"/>
          <w:sz w:val="28"/>
          <w:szCs w:val="28"/>
        </w:rPr>
        <w:t xml:space="preserve">雨仍在淅淅沥沥地下着，风仍在呼呼作响地吹着。我明白了，想要去冒险，光有想法是不够的，还要将勇气与智慧合在一起，才会有一次完美的冒险经历。</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w:t>
      </w:r>
    </w:p>
    <w:p>
      <w:pPr>
        <w:ind w:left="0" w:right="0" w:firstLine="560"/>
        <w:spacing w:before="450" w:after="450" w:line="312" w:lineRule="auto"/>
      </w:pPr>
      <w:r>
        <w:rPr>
          <w:rFonts w:ascii="宋体" w:hAnsi="宋体" w:eastAsia="宋体" w:cs="宋体"/>
          <w:color w:val="000"/>
          <w:sz w:val="28"/>
          <w:szCs w:val="28"/>
        </w:rPr>
        <w:t xml:space="preserve">这个暑假，我和妈妈一起读了一本叫《海底两万里》的书。这本书是凡尔纳写的，凡尔纳被誉为“科学时代的预言家”。有一位叫利奥尔的法国科学家甚至说：“现代科学只不过是将凡尔纳的语言付诸实践的过程而已。”凡尔纳的科幻小说，有些看似天马行空，可你仔细品一品，却又感觉相当的科学。</w:t>
      </w:r>
    </w:p>
    <w:p>
      <w:pPr>
        <w:ind w:left="0" w:right="0" w:firstLine="560"/>
        <w:spacing w:before="450" w:after="450" w:line="312" w:lineRule="auto"/>
      </w:pPr>
      <w:r>
        <w:rPr>
          <w:rFonts w:ascii="宋体" w:hAnsi="宋体" w:eastAsia="宋体" w:cs="宋体"/>
          <w:color w:val="000"/>
          <w:sz w:val="28"/>
          <w:szCs w:val="28"/>
        </w:rPr>
        <w:t xml:space="preserve">故事是发生在1866年的一件怪事。有人说，他们在海上遇见了一只巨大的“海怪”，有的船只甚至被“海怪”所袭击。美国出于对航海安全的考虑，决定派一艘驱逐舰“林肯号”去驱逐“海怪”，博物学家阿龙纳斯和他的仆人孔塞伊参加了活动。结果，驱逐舰被怪物袭击，阿龙纳斯和两个朋友不幸落水，被“海怪”所救，这才发现“海怪”其实是一艘潜水艇，名为“鹦鹉螺号”，把尼摩舰长和他的秘密公诸于世。</w:t>
      </w:r>
    </w:p>
    <w:p>
      <w:pPr>
        <w:ind w:left="0" w:right="0" w:firstLine="560"/>
        <w:spacing w:before="450" w:after="450" w:line="312" w:lineRule="auto"/>
      </w:pPr>
      <w:r>
        <w:rPr>
          <w:rFonts w:ascii="宋体" w:hAnsi="宋体" w:eastAsia="宋体" w:cs="宋体"/>
          <w:color w:val="000"/>
          <w:sz w:val="28"/>
          <w:szCs w:val="28"/>
        </w:rPr>
        <w:t xml:space="preserve">读完了《海底两万里》，我对海中的美景难以忘怀，海底森林，珊瑚墓地，亚特兰蒂斯，乳白色的海。海底的景色在当时特别美，但现在呢?各种垃圾漂在海面上，很多种类的鱼都濒临灭绝，这不全是因为我们不爱护海洋，浪费海洋中的各种资源，往海水里乱扔垃圾，过度捕杀各种海洋生物，所造成的不良后果吗?</w:t>
      </w:r>
    </w:p>
    <w:p>
      <w:pPr>
        <w:ind w:left="0" w:right="0" w:firstLine="560"/>
        <w:spacing w:before="450" w:after="450" w:line="312" w:lineRule="auto"/>
      </w:pPr>
      <w:r>
        <w:rPr>
          <w:rFonts w:ascii="宋体" w:hAnsi="宋体" w:eastAsia="宋体" w:cs="宋体"/>
          <w:color w:val="000"/>
          <w:sz w:val="28"/>
          <w:szCs w:val="28"/>
        </w:rPr>
        <w:t xml:space="preserve">文中，尼摩船长因为妻与子的死而厌恨陆地，于是远离陆地来到海洋生活。他对海洋中的生物极富感情、情有独钟，正因为如此，他对大海中的弱小者都十分的怜悯和爱护，对那些无情射杀海洋生物的人或动物绝不留任何情面，只有一个“杀无赦”，这也体现了凡尔纳对海洋环境十分看重，他杀无赦的做法虽然不可取，但保护海洋环境的意识值得我们深思。所以，我在此呼吁“保护海洋，人人有责。”</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《海底两万里》读后感3</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龙纳斯，乘坐鹦鹉螺号潜水艇，开始他充满传奇色彩的海底之旅。鹦鹉螺号的主人尼摩船长是个性格阴郁，知识渊博的人，他们乘坐的鹦鹉螺号以平均每小时十二公里的航速，缓缓行驶，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途中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大量的科学，文化和地理，地质学。阿龙纳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6"/>
          <w:szCs w:val="36"/>
          <w:b w:val="1"/>
          <w:bCs w:val="1"/>
        </w:rPr>
        <w:t xml:space="preserve">高中海底两万里读后感作文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2025-06-20T13:41:18+08:00</dcterms:created>
  <dcterms:modified xsi:type="dcterms:W3CDTF">2025-06-20T13:41:18+08:00</dcterms:modified>
</cp:coreProperties>
</file>

<file path=docProps/custom.xml><?xml version="1.0" encoding="utf-8"?>
<Properties xmlns="http://schemas.openxmlformats.org/officeDocument/2006/custom-properties" xmlns:vt="http://schemas.openxmlformats.org/officeDocument/2006/docPropsVTypes"/>
</file>