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初一学生读后感作文</w:t>
      </w:r>
      <w:bookmarkEnd w:id="1"/>
    </w:p>
    <w:p>
      <w:pPr>
        <w:jc w:val="center"/>
        <w:spacing w:before="0" w:after="450"/>
      </w:pPr>
      <w:r>
        <w:rPr>
          <w:rFonts w:ascii="Arial" w:hAnsi="Arial" w:eastAsia="Arial" w:cs="Arial"/>
          <w:color w:val="999999"/>
          <w:sz w:val="20"/>
          <w:szCs w:val="20"/>
        </w:rPr>
        <w:t xml:space="preserve">来源：网络  作者：轻吟低唱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范文一：快乐飞翔的回忆 ——《草房子》有感　　《草房子》是我们全班共读的书目，也是作者童年难忘的回忆，是我们孩子们心爱的读物，也是教育我们与人为善、助人为乐的良药　　这本书讲了一些发生在油麻地小学的种种趣事，也讲了许多令人伤心的回忆。桑...</w:t>
      </w:r>
    </w:p>
    <w:p>
      <w:pPr>
        <w:ind w:left="0" w:right="0" w:firstLine="560"/>
        <w:spacing w:before="450" w:after="450" w:line="312" w:lineRule="auto"/>
      </w:pPr>
      <w:r>
        <w:rPr>
          <w:rFonts w:ascii="宋体" w:hAnsi="宋体" w:eastAsia="宋体" w:cs="宋体"/>
          <w:color w:val="000"/>
          <w:sz w:val="28"/>
          <w:szCs w:val="28"/>
        </w:rPr>
        <w:t xml:space="preserve">　　范文一：快乐飞翔的回忆 ——《草房子》有感</w:t>
      </w:r>
    </w:p>
    <w:p>
      <w:pPr>
        <w:ind w:left="0" w:right="0" w:firstLine="560"/>
        <w:spacing w:before="450" w:after="450" w:line="312" w:lineRule="auto"/>
      </w:pPr>
      <w:r>
        <w:rPr>
          <w:rFonts w:ascii="宋体" w:hAnsi="宋体" w:eastAsia="宋体" w:cs="宋体"/>
          <w:color w:val="000"/>
          <w:sz w:val="28"/>
          <w:szCs w:val="28"/>
        </w:rPr>
        <w:t xml:space="preserve">　　《草房子》是我们全班共读的书目，也是作者童年难忘的回忆，是我们孩子们心爱的读物，也是教育我们与人为善、助人为乐的良药</w:t>
      </w:r>
    </w:p>
    <w:p>
      <w:pPr>
        <w:ind w:left="0" w:right="0" w:firstLine="560"/>
        <w:spacing w:before="450" w:after="450" w:line="312" w:lineRule="auto"/>
      </w:pPr>
      <w:r>
        <w:rPr>
          <w:rFonts w:ascii="宋体" w:hAnsi="宋体" w:eastAsia="宋体" w:cs="宋体"/>
          <w:color w:val="000"/>
          <w:sz w:val="28"/>
          <w:szCs w:val="28"/>
        </w:rPr>
        <w:t xml:space="preserve">　　这本书讲了一些发生在油麻地小学的种种趣事，也讲了许多令人伤心的回忆。桑桑是油麻地小学校长的儿子，他善良活泼，每次都把我逗得哈哈大笑。可是当他被一种怪病缠上之后，我不由自主的为他捏了一把汗，心中有个急促的声音对我说：“快读下去。”我听从了他的话，加快了我读书的速度，当我看见桑桑爸把桑桑带到一座古寺中，那位老寺人看出桑桑得的是鼠疫而不是不治之症，我心中的那块巨石也落了下来。</w:t>
      </w:r>
    </w:p>
    <w:p>
      <w:pPr>
        <w:ind w:left="0" w:right="0" w:firstLine="560"/>
        <w:spacing w:before="450" w:after="450" w:line="312" w:lineRule="auto"/>
      </w:pPr>
      <w:r>
        <w:rPr>
          <w:rFonts w:ascii="宋体" w:hAnsi="宋体" w:eastAsia="宋体" w:cs="宋体"/>
          <w:color w:val="000"/>
          <w:sz w:val="28"/>
          <w:szCs w:val="28"/>
        </w:rPr>
        <w:t xml:space="preserve">　　是啊，当我把最后一页轻轻翻过，我的心中涌出了无数的情感。我好奇陆鹤为什么长不出头发?当班上的二位同学把陆鹤的白帽子丢来丢去让陆鹤跑前跑后的拿帽子，那刹那间我就想到哪里把陆鹤的那顶帽子抢过了还给陆鹤。当纸月被那些板井小学的坏孩子们欺负时，我恨不得立马跑到那儿，帮纸月教育一下这几个坏小子，看他们几个以后还敢不敢欺负女孩子了。当杜小康家里破产时，我恨不得把自己几年的零花钱和压岁钱都给杜小康让他们家缓解一下现在的状况。当秦奶奶落入水中的那瞬间，我恨不得把她</w:t>
      </w:r>
    </w:p>
    <w:p>
      <w:pPr>
        <w:ind w:left="0" w:right="0" w:firstLine="560"/>
        <w:spacing w:before="450" w:after="450" w:line="312" w:lineRule="auto"/>
      </w:pPr>
      <w:r>
        <w:rPr>
          <w:rFonts w:ascii="宋体" w:hAnsi="宋体" w:eastAsia="宋体" w:cs="宋体"/>
          <w:color w:val="000"/>
          <w:sz w:val="28"/>
          <w:szCs w:val="28"/>
        </w:rPr>
        <w:t xml:space="preserve">　　是的，人与人之间的信任和友情都是不可缺少的，我记得有一次，我和我曾经的死党闹变扭，结果只是因为一些鸡毛蒜皮的小事。</w:t>
      </w:r>
    </w:p>
    <w:p>
      <w:pPr>
        <w:ind w:left="0" w:right="0" w:firstLine="560"/>
        <w:spacing w:before="450" w:after="450" w:line="312" w:lineRule="auto"/>
      </w:pPr>
      <w:r>
        <w:rPr>
          <w:rFonts w:ascii="宋体" w:hAnsi="宋体" w:eastAsia="宋体" w:cs="宋体"/>
          <w:color w:val="000"/>
          <w:sz w:val="28"/>
          <w:szCs w:val="28"/>
        </w:rPr>
        <w:t xml:space="preserve">　　那一次，他在我家和我一起写作业，我放下笔说：“黄飞腾，我写完了，我去拿些饮料来你要么?”“要”他边写着作业边对我说。可是当我把饮料拿回来时我放在桌子上的本子不见了，就有些气愤地说：“黄飞腾。”“怎么了?”他依旧在写作业没有抬头。我又把声音提高了几个分贝说：“是不是你拿了我的本子，那可是我连一页都没用过的本子，是我最珍贵的本子!你快点把本子还给我!!!”“我没拿你的本子啊!”他被我说的也有的气恼了。“就你和我没有别人，除了你谁拿我本子啊!”“我也不知道怎么谁那你的本子，当是我真的没有那你的本子啊!”说完，他生气地摔门走人。我也生气地把饮料放回冰箱，我看见我珍贵的本子在冰箱的里面静静的躺着。愣了几秒后，立即向小区奔去找到黄飞腾向他说：额——，那个什么，对不起刚刚那么凶还骂你真不好意思。”他笑了说没事，我见他这样觉得自己很惭愧，就搂着他的胳膊对他说：“为了感谢你这么好的对我，我就忍痛割爱请你喝冷饮吧。”</w:t>
      </w:r>
    </w:p>
    <w:p>
      <w:pPr>
        <w:ind w:left="0" w:right="0" w:firstLine="560"/>
        <w:spacing w:before="450" w:after="450" w:line="312" w:lineRule="auto"/>
      </w:pPr>
      <w:r>
        <w:rPr>
          <w:rFonts w:ascii="宋体" w:hAnsi="宋体" w:eastAsia="宋体" w:cs="宋体"/>
          <w:color w:val="000"/>
          <w:sz w:val="28"/>
          <w:szCs w:val="28"/>
        </w:rPr>
        <w:t xml:space="preserve">　　有时候我们不应该过早的定夺自己的想法，千万要好好想想再做决定，不要和我一样，差一点失去了的朋友。</w:t>
      </w:r>
    </w:p>
    <w:p>
      <w:pPr>
        <w:ind w:left="0" w:right="0" w:firstLine="560"/>
        <w:spacing w:before="450" w:after="450" w:line="312" w:lineRule="auto"/>
      </w:pPr>
      <w:r>
        <w:rPr>
          <w:rFonts w:ascii="宋体" w:hAnsi="宋体" w:eastAsia="宋体" w:cs="宋体"/>
          <w:color w:val="000"/>
          <w:sz w:val="28"/>
          <w:szCs w:val="28"/>
        </w:rPr>
        <w:t xml:space="preserve">　　范文二：爱似流水——读《亲爱的安德烈》有感</w:t>
      </w:r>
    </w:p>
    <w:p>
      <w:pPr>
        <w:ind w:left="0" w:right="0" w:firstLine="560"/>
        <w:spacing w:before="450" w:after="450" w:line="312" w:lineRule="auto"/>
      </w:pPr>
      <w:r>
        <w:rPr>
          <w:rFonts w:ascii="宋体" w:hAnsi="宋体" w:eastAsia="宋体" w:cs="宋体"/>
          <w:color w:val="000"/>
          <w:sz w:val="28"/>
          <w:szCs w:val="28"/>
        </w:rPr>
        <w:t xml:space="preserve">　　一次去新华书店，看到了书架上的一本书，作者的名字吸引了我——龙应台，那是我们期末考试时课外阅读的作者啊，我对她的了解不过在于她有两个儿子，一个叫安德烈，一个叫菲利普，而这两个儿子都十分会做菜。怀着对她的兴趣，我从书架上取下这本书。</w:t>
      </w:r>
    </w:p>
    <w:p>
      <w:pPr>
        <w:ind w:left="0" w:right="0" w:firstLine="560"/>
        <w:spacing w:before="450" w:after="450" w:line="312" w:lineRule="auto"/>
      </w:pPr>
      <w:r>
        <w:rPr>
          <w:rFonts w:ascii="宋体" w:hAnsi="宋体" w:eastAsia="宋体" w:cs="宋体"/>
          <w:color w:val="000"/>
          <w:sz w:val="28"/>
          <w:szCs w:val="28"/>
        </w:rPr>
        <w:t xml:space="preserve">　　刚回到家，耐不住的我就迫不及待地翻开了书页。封面上有一行字“两代共读的36封家书”，原来，这里面是家书啊。我暗自想到。一本好书，就像一种迷香，吸引你，不断诱惑你看下去。我就抱着这本书，一动不动地坐在椅子上看了许久。</w:t>
      </w:r>
    </w:p>
    <w:p>
      <w:pPr>
        <w:ind w:left="0" w:right="0" w:firstLine="560"/>
        <w:spacing w:before="450" w:after="450" w:line="312" w:lineRule="auto"/>
      </w:pPr>
      <w:r>
        <w:rPr>
          <w:rFonts w:ascii="宋体" w:hAnsi="宋体" w:eastAsia="宋体" w:cs="宋体"/>
          <w:color w:val="000"/>
          <w:sz w:val="28"/>
          <w:szCs w:val="28"/>
        </w:rPr>
        <w:t xml:space="preserve">　　平常看书的习惯让我一气呵成读完了这本几百页的书。读完了书，似乎还意犹未尽。书中的安德烈18岁，与母亲在报纸的专栏上写家书，并一直坚持了3年。龙应台，作为一个母亲，她小心翼翼地从书信中那些只言片语内和孩子交流，努力走进孩子的内心世界。而安德烈，与母亲讨论天南地北的事，在有不同见解时与母亲有理有据地争执。看到一些政治上的事我也很好奇地询问爸爸是怎么一回事，仿佛这样就更能读懂他们在讨论什么一样。他们谈论是事情在我眼中都是那么有意思，比如在龙应台写给安德烈的《独立宣言》，我看到了一个好笑的场面。一位母亲询问自己二十几岁的女儿上不上厕所，龙应台正好也要去上厕所，也顺便问了一句菲利普，没想到菲利普非常质疑为什么自己的母亲要问他这个问题。这在我眼中是一件很正常的事情，比如，当我想上厕所时，如果妈妈在我身边，我一定会问一句，你上不上厕所?可是在菲利普眼中，他却难以理解。他认为这种问题是对三岁小孩问的，并且这是一件很个人的事。也许是我还小吧，并不能体会，如果我的同学在我旁边，我仍然会这样问一句。当然，这同学一定要是女同学。也许这是因为东西方国家的差距吧，在西方国家的孩子更独立一些。在他们那里，只要满14岁，老师便要用“您”称呼自己的学生。而我如今也满14了，想想我的老师要是称呼我为“您”，不禁打了个冷战，真是想都不敢想。也许在中国的父母眼里，自己的孩子永远都是一个“孩子”，不管他们的年龄是否能算得上“孩子”。那么我想西方国家的孩子等成年之后，父母对待他们，应该就像对待一个与自己同辈的大人一样了吧。这就是他们的独立宣言。</w:t>
      </w:r>
    </w:p>
    <w:p>
      <w:pPr>
        <w:ind w:left="0" w:right="0" w:firstLine="560"/>
        <w:spacing w:before="450" w:after="450" w:line="312" w:lineRule="auto"/>
      </w:pPr>
      <w:r>
        <w:rPr>
          <w:rFonts w:ascii="宋体" w:hAnsi="宋体" w:eastAsia="宋体" w:cs="宋体"/>
          <w:color w:val="000"/>
          <w:sz w:val="28"/>
          <w:szCs w:val="28"/>
        </w:rPr>
        <w:t xml:space="preserve">　　看完一本书，我像是洗了一个热水澡一样舒服。36封家书，里面无不透露着孩子的自主以及母亲的尊重。也许我还未真正读懂这本书，毕竟有些事我仍然不是十分明白，不过，一本好书，是可以不断去翻阅，去品味的。爱就像流水一样柔柔地流进你的心房，即使书中并没有那么明显的流露，我但仍是能品味出那份亲人间的爱。</w:t>
      </w:r>
    </w:p>
    <w:p>
      <w:pPr>
        <w:ind w:left="0" w:right="0" w:firstLine="560"/>
        <w:spacing w:before="450" w:after="450" w:line="312" w:lineRule="auto"/>
      </w:pPr>
      <w:r>
        <w:rPr>
          <w:rFonts w:ascii="宋体" w:hAnsi="宋体" w:eastAsia="宋体" w:cs="宋体"/>
          <w:color w:val="000"/>
          <w:sz w:val="28"/>
          <w:szCs w:val="28"/>
        </w:rPr>
        <w:t xml:space="preserve">　　范文三：读《华胥引》有感</w:t>
      </w:r>
    </w:p>
    <w:p>
      <w:pPr>
        <w:ind w:left="0" w:right="0" w:firstLine="560"/>
        <w:spacing w:before="450" w:after="450" w:line="312" w:lineRule="auto"/>
      </w:pPr>
      <w:r>
        <w:rPr>
          <w:rFonts w:ascii="宋体" w:hAnsi="宋体" w:eastAsia="宋体" w:cs="宋体"/>
          <w:color w:val="000"/>
          <w:sz w:val="28"/>
          <w:szCs w:val="28"/>
        </w:rPr>
        <w:t xml:space="preserve">　　《九州浮生尽之华胥引》，唐七公子的名著之一，相信这本小说不少人都看过，而我也不例外。你们或许会很疑惑，关于读后感的作文，一般是没有人会选择小说写的，就像上次我评论的花千骨是一样的。像这种言情小说不少父母是反对大家看的吧?认为里面的故事情节不适合我们这个年龄。可是真正的好文字、好文章，又怎么会拘泥于内容情节呢?难道作文书就是好书了吗?学校指定的个别书目就真的是抱着让我们去阅读的心态吗?话也不点破了，毕竟作者的文笔还是非常好的。好了，废话不多说，我们直接切入正题。</w:t>
      </w:r>
    </w:p>
    <w:p>
      <w:pPr>
        <w:ind w:left="0" w:right="0" w:firstLine="560"/>
        <w:spacing w:before="450" w:after="450" w:line="312" w:lineRule="auto"/>
      </w:pPr>
      <w:r>
        <w:rPr>
          <w:rFonts w:ascii="宋体" w:hAnsi="宋体" w:eastAsia="宋体" w:cs="宋体"/>
          <w:color w:val="000"/>
          <w:sz w:val="28"/>
          <w:szCs w:val="28"/>
        </w:rPr>
        <w:t xml:space="preserve">　　华胥引中分为好几个章节篇幅，主要是以君拂为视角去写的，而且最喜欢，也最欣赏的，则是那个一身傲骨的、为爱而死的女将军——宋凝了。众所周知，宋凝喜欢上了敌对国家的将军，沈岸。在一场战斗结束后，为了救他而操劳了好几天，可后来因为种种原因，不得不把沈岸交给一户人家代为照看，看谁曾想，就是那个聋哑女子柳青青竟然会爱上沈岸，然后在沈岸醒后骗了他。其实在这里我想说的是柳青青可能就是现实社会的写照，人与人之间早已经失去了最基本的信任，利益当头的情况下并不会产生像作文书、故事书里面的美好情节：坦诚的告诉了男主事实。所以，人还是自私的，在面对风度翩翩的沈岸且误以为自己对他有救命之恩时，柳青青当然会毫不犹豫的选择隐瞒事实获得沈岸为了报恩与同情而产生的婚姻。不过这样一来可就苦了真正为沈大将军着想、喜欢他的宋凝。这个痴情女子不知道沈岸被蒙骗的真相，不管不顾他和她是敌对国家的将军的身份毅然决然的嫁了过去，结果显而易见，沈岸负了宋凝。看到这里，我早已泪流满面，不是夸张，是真的心疼，心疼宋凝的痴情，心疼沈岸的单纯，心疼柳青青被蒙蔽的双眼。是的了，这场事件或许更像是一场闹剧，没有有情人终成眷属的美好结局，也没有沈岸和柳青青的将错就错，有的，仅仅是虐的人心肝都打颤的跌踵而至的误会，宋凝没错，沈岸没错，或许，柳青青也不是错的。是非功过，唯有作者唐七心里清楚了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2025-06-17T11:22:57+08:00</dcterms:created>
  <dcterms:modified xsi:type="dcterms:W3CDTF">2025-06-17T11:22:57+08:00</dcterms:modified>
</cp:coreProperties>
</file>

<file path=docProps/custom.xml><?xml version="1.0" encoding="utf-8"?>
<Properties xmlns="http://schemas.openxmlformats.org/officeDocument/2006/custom-properties" xmlns:vt="http://schemas.openxmlformats.org/officeDocument/2006/docPropsVTypes"/>
</file>