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万历十五年读后感200字10篇范文</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各个机构之间的联络，历来也没有可资恪守的成文条例。”黄仁宇在书中提出的这一难题，到如今也并没有很好的处理。下面是小编收集整理的万历十五年读后感200字，大家一起来看看吧。万历十五年读后感200字1自古以来，我国对官员的道德请求似乎远高于世界...</w:t>
      </w:r>
    </w:p>
    <w:p>
      <w:pPr>
        <w:ind w:left="0" w:right="0" w:firstLine="560"/>
        <w:spacing w:before="450" w:after="450" w:line="312" w:lineRule="auto"/>
      </w:pPr>
      <w:r>
        <w:rPr>
          <w:rFonts w:ascii="宋体" w:hAnsi="宋体" w:eastAsia="宋体" w:cs="宋体"/>
          <w:color w:val="000"/>
          <w:sz w:val="28"/>
          <w:szCs w:val="28"/>
        </w:rPr>
        <w:t xml:space="preserve">各个机构之间的联络，历来也没有可资恪守的成文条例。”黄仁宇在书中提出的这一难题，到如今也并没有很好的处理。下面是小编收集整理的万历十五年读后感200字，大家一起来看看吧。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万历十五年读后感200字1</w:t>
      </w:r>
    </w:p>
    <w:p>
      <w:pPr>
        <w:ind w:left="0" w:right="0" w:firstLine="560"/>
        <w:spacing w:before="450" w:after="450" w:line="312" w:lineRule="auto"/>
      </w:pPr>
      <w:r>
        <w:rPr>
          <w:rFonts w:ascii="宋体" w:hAnsi="宋体" w:eastAsia="宋体" w:cs="宋体"/>
          <w:color w:val="000"/>
          <w:sz w:val="28"/>
          <w:szCs w:val="28"/>
        </w:rPr>
        <w:t xml:space="preserve">自古以来，我国对官员的道德请求似乎远高于世界均匀程度，于是呈现了海瑞、焦裕禄这样的清官、好官;但同时，我国对官员的道德请求又远低于世界程度，于是“正龙拍虎”案件中的官员能够“助纣为虐”，撒下弥天大谎也不过是暂时免职，很快又会复出。《万历十五年》中解剖了海瑞这只“老鹰”(叫麻雀不太适宜)，让我们看见了“泛道德”官员的窘境。</w:t>
      </w:r>
    </w:p>
    <w:p>
      <w:pPr>
        <w:ind w:left="0" w:right="0" w:firstLine="560"/>
        <w:spacing w:before="450" w:after="450" w:line="312" w:lineRule="auto"/>
      </w:pPr>
      <w:r>
        <w:rPr>
          <w:rFonts w:ascii="宋体" w:hAnsi="宋体" w:eastAsia="宋体" w:cs="宋体"/>
          <w:color w:val="000"/>
          <w:sz w:val="28"/>
          <w:szCs w:val="28"/>
        </w:rPr>
        <w:t xml:space="preserve">依据心理学，硬塞给人一个难以企及的目的，常常只会给他挫败感。同样，明初朱元璋开出的寒酸薪水条，只能让官员集团寻求其他温饱途径，不扫除一些官员面对海瑞这样的“圣人官”，会高山仰止，身不能至、心向往之;但事实证明，大多数官员为了温饱“开戒”后，难免会想“既然贪了，剩下的只是几的问题”，从而变本加厉。从这一点上看，目前公务员远高于社会均匀程度的薪水，有一定理想意义。</w:t>
      </w:r>
    </w:p>
    <w:p>
      <w:pPr>
        <w:ind w:left="0" w:right="0" w:firstLine="560"/>
        <w:spacing w:before="450" w:after="450" w:line="312" w:lineRule="auto"/>
      </w:pPr>
      <w:r>
        <w:rPr>
          <w:rFonts w:ascii="宋体" w:hAnsi="宋体" w:eastAsia="宋体" w:cs="宋体"/>
          <w:color w:val="000"/>
          <w:sz w:val="28"/>
          <w:szCs w:val="28"/>
        </w:rPr>
        <w:t xml:space="preserve">在封建社会，官员的公德和私德简直完整一体，父母逝世，上级送来的不是抚慰和事假，而是为期3年的超凡不带薪假期“丁忧”，由于“求贤臣于孝子之门”。如今社会曾经进步很多，即便和父母打着官司——在古代可被称为“忤逆”，可能判杀头的——有才能的官员还是照常任职。“个人作风问题”一票否决官员升迁的时期也并未远去。正如黄仁宇评价海瑞那样，违犯了人的正常需求，培养出的当然只能是一批乖僻的人，这种乖僻也持续到了他判案之中。</w:t>
      </w:r>
    </w:p>
    <w:p>
      <w:pPr>
        <w:ind w:left="0" w:right="0" w:firstLine="560"/>
        <w:spacing w:before="450" w:after="450" w:line="312" w:lineRule="auto"/>
      </w:pPr>
      <w:r>
        <w:rPr>
          <w:rFonts w:ascii="宋体" w:hAnsi="宋体" w:eastAsia="宋体" w:cs="宋体"/>
          <w:color w:val="000"/>
          <w:sz w:val="28"/>
          <w:szCs w:val="28"/>
        </w:rPr>
        <w:t xml:space="preserve">官员的德行值得关注，但应该关注的是其中可能影响行政的局部。比方最常见也能力的“不道德”行为——扯谎。“吹嘘扯谎是道义上的沦亡，它势必引向政治上的沦亡。”列宁这样说。国外及港澳台等地的相关例子不胜枚举，如克林顿在性丑闻事情中的谎话，险些招致其被下台。公民能够原谅总统有外遇，但决不容忍总统说谎——即便在总统的私事方面，你能够选择不答复，但也不能说谎。由于一个人在私事上说谎，也就可能在触及公共的事务上说谎，反观国内，有意无意说谎的官员真实太多了。</w:t>
      </w:r>
    </w:p>
    <w:p>
      <w:pPr>
        <w:ind w:left="0" w:right="0" w:firstLine="560"/>
        <w:spacing w:before="450" w:after="450" w:line="312" w:lineRule="auto"/>
      </w:pPr>
      <w:r>
        <w:rPr>
          <w:rFonts w:ascii="黑体" w:hAnsi="黑体" w:eastAsia="黑体" w:cs="黑体"/>
          <w:color w:val="000000"/>
          <w:sz w:val="36"/>
          <w:szCs w:val="36"/>
          <w:b w:val="1"/>
          <w:bCs w:val="1"/>
        </w:rPr>
        <w:t xml:space="preserve">万历十五年读后感200字2</w:t>
      </w:r>
    </w:p>
    <w:p>
      <w:pPr>
        <w:ind w:left="0" w:right="0" w:firstLine="560"/>
        <w:spacing w:before="450" w:after="450" w:line="312" w:lineRule="auto"/>
      </w:pPr>
      <w:r>
        <w:rPr>
          <w:rFonts w:ascii="宋体" w:hAnsi="宋体" w:eastAsia="宋体" w:cs="宋体"/>
          <w:color w:val="000"/>
          <w:sz w:val="28"/>
          <w:szCs w:val="28"/>
        </w:rPr>
        <w:t xml:space="preserve">《万历十五年》是即我在床头读完《明朝那些事》之后又本一关于中国阶段历史的描绘，由于习气性失眠，书中其中慨叹也大多由于深夜的躁动而随风去了，但也却有一局部随着可吸入颗粒物一同沉淀到了我的血液里。</w:t>
      </w:r>
    </w:p>
    <w:p>
      <w:pPr>
        <w:ind w:left="0" w:right="0" w:firstLine="560"/>
        <w:spacing w:before="450" w:after="450" w:line="312" w:lineRule="auto"/>
      </w:pPr>
      <w:r>
        <w:rPr>
          <w:rFonts w:ascii="宋体" w:hAnsi="宋体" w:eastAsia="宋体" w:cs="宋体"/>
          <w:color w:val="000"/>
          <w:sz w:val="28"/>
          <w:szCs w:val="28"/>
        </w:rPr>
        <w:t xml:space="preserve">我惊诧，此书中许多人物身上，竟都有当今理想社会的影子。</w:t>
      </w:r>
    </w:p>
    <w:p>
      <w:pPr>
        <w:ind w:left="0" w:right="0" w:firstLine="560"/>
        <w:spacing w:before="450" w:after="450" w:line="312" w:lineRule="auto"/>
      </w:pPr>
      <w:r>
        <w:rPr>
          <w:rFonts w:ascii="宋体" w:hAnsi="宋体" w:eastAsia="宋体" w:cs="宋体"/>
          <w:color w:val="000"/>
          <w:sz w:val="28"/>
          <w:szCs w:val="28"/>
        </w:rPr>
        <w:t xml:space="preserve">若将万历儿时看做我们的当代，他本来聪明敏感、乐于上进，也曾经励精图治、喜欢读书，他本不是暮气沉沉、消极厌世的人，怨只怨那些作为臣僚的教师或家长，从不曾将他当作活生生有血有肉的人确切的说是有威严的独立个体来对待，同样也像像我们的学生时期，很多时分被当成了学习的机器，本来生动好动、乐于考虑，最终却极度厌学。诸如参与完升学考，要将书本剪碎或早上照旧习气的坐在写字台前却不晓得该干什么。所以，万历皇帝作为学生，臣僚做为教员，的失败之处，是大臣们剥夺了万历作为一个聪明的年轻人应有的个性、思想和生机。</w:t>
      </w:r>
    </w:p>
    <w:p>
      <w:pPr>
        <w:ind w:left="0" w:right="0" w:firstLine="560"/>
        <w:spacing w:before="450" w:after="450" w:line="312" w:lineRule="auto"/>
      </w:pPr>
      <w:r>
        <w:rPr>
          <w:rFonts w:ascii="宋体" w:hAnsi="宋体" w:eastAsia="宋体" w:cs="宋体"/>
          <w:color w:val="000"/>
          <w:sz w:val="28"/>
          <w:szCs w:val="28"/>
        </w:rPr>
        <w:t xml:space="preserve">张居正不让他练习书法，申时行不让他练兵，一切人都不让他立三皇子为太子，以至与他生前形影不离的爱妃都不能与本人埋在一个坟墓里。失去了如此自在，就算做着皇上，又有什么兴趣?但他毕竟是皇上，仍然具有无尽的豪华和整个国度，而当今社会我们的悲痛何至于此。</w:t>
      </w:r>
    </w:p>
    <w:p>
      <w:pPr>
        <w:ind w:left="0" w:right="0" w:firstLine="560"/>
        <w:spacing w:before="450" w:after="450" w:line="312" w:lineRule="auto"/>
      </w:pPr>
      <w:r>
        <w:rPr>
          <w:rFonts w:ascii="宋体" w:hAnsi="宋体" w:eastAsia="宋体" w:cs="宋体"/>
          <w:color w:val="000"/>
          <w:sz w:val="28"/>
          <w:szCs w:val="28"/>
        </w:rPr>
        <w:t xml:space="preserve">张居正作为首辅原来言行不一，到我们看见了太多人士的虚伪。官二代，富二代，军二代，黑二代。这个社会原来曾经并正在真正属于这些有钱有势有权和不要命的，“学校十年功，不如一棵葱”的现象难免呈现。</w:t>
      </w:r>
    </w:p>
    <w:p>
      <w:pPr>
        <w:ind w:left="0" w:right="0" w:firstLine="560"/>
        <w:spacing w:before="450" w:after="450" w:line="312" w:lineRule="auto"/>
      </w:pPr>
      <w:r>
        <w:rPr>
          <w:rFonts w:ascii="宋体" w:hAnsi="宋体" w:eastAsia="宋体" w:cs="宋体"/>
          <w:color w:val="000"/>
          <w:sz w:val="28"/>
          <w:szCs w:val="28"/>
        </w:rPr>
        <w:t xml:space="preserve">我不断觉得，张先生本不是臣，他也是希望明朝国富民强的，他仅仅是一个有缺陷的聪明的我行我素的大臣而已。孔子说，“唯女人与小人难养也，近之则不逊，远之则怨。”其实，“难养”的岂止是女人和小人?任何人彼此接触久了，都难免“不逊”起来，皇帝如此，张居正如此，恐怕包括我在内的大多数人也难免如此。事实摆在眼前，改动虽不及万难却也非一朝一夕之功。</w:t>
      </w:r>
    </w:p>
    <w:p>
      <w:pPr>
        <w:ind w:left="0" w:right="0" w:firstLine="560"/>
        <w:spacing w:before="450" w:after="450" w:line="312" w:lineRule="auto"/>
      </w:pPr>
      <w:r>
        <w:rPr>
          <w:rFonts w:ascii="宋体" w:hAnsi="宋体" w:eastAsia="宋体" w:cs="宋体"/>
          <w:color w:val="000"/>
          <w:sz w:val="28"/>
          <w:szCs w:val="28"/>
        </w:rPr>
        <w:t xml:space="preserve">由此，我唯有在心田播种善的种子，也时辰提示本人，只需是人都会产生某些成见和不可防止的缺陷，学习如何谅解并选择，哪些是我们应该学习的，那些是“见不善而内自省”的，理想无法与社会种种幽暗的侧面，但却必需允许这些幽暗的存在，由于他毕竟是“丰厚多彩”这个词的重要局部。</w:t>
      </w:r>
    </w:p>
    <w:p>
      <w:pPr>
        <w:ind w:left="0" w:right="0" w:firstLine="560"/>
        <w:spacing w:before="450" w:after="450" w:line="312" w:lineRule="auto"/>
      </w:pPr>
      <w:r>
        <w:rPr>
          <w:rFonts w:ascii="宋体" w:hAnsi="宋体" w:eastAsia="宋体" w:cs="宋体"/>
          <w:color w:val="000"/>
          <w:sz w:val="28"/>
          <w:szCs w:val="28"/>
        </w:rPr>
        <w:t xml:space="preserve">面对如次、遇到问题、唯有积极想方法，努力让本人多一些才干，开阔些眼界，理清些思绪。而决不能消极怠工，心灰意冷。充溢希望才干使我们快乐生活。</w:t>
      </w:r>
    </w:p>
    <w:p>
      <w:pPr>
        <w:ind w:left="0" w:right="0" w:firstLine="560"/>
        <w:spacing w:before="450" w:after="450" w:line="312" w:lineRule="auto"/>
      </w:pPr>
      <w:r>
        <w:rPr>
          <w:rFonts w:ascii="宋体" w:hAnsi="宋体" w:eastAsia="宋体" w:cs="宋体"/>
          <w:color w:val="000"/>
          <w:sz w:val="28"/>
          <w:szCs w:val="28"/>
        </w:rPr>
        <w:t xml:space="preserve">——我们无法于幽暗，也尽量做到让幽暗无法于我。</w:t>
      </w:r>
    </w:p>
    <w:p>
      <w:pPr>
        <w:ind w:left="0" w:right="0" w:firstLine="560"/>
        <w:spacing w:before="450" w:after="450" w:line="312" w:lineRule="auto"/>
      </w:pPr>
      <w:r>
        <w:rPr>
          <w:rFonts w:ascii="黑体" w:hAnsi="黑体" w:eastAsia="黑体" w:cs="黑体"/>
          <w:color w:val="000000"/>
          <w:sz w:val="36"/>
          <w:szCs w:val="36"/>
          <w:b w:val="1"/>
          <w:bCs w:val="1"/>
        </w:rPr>
        <w:t xml:space="preserve">万历十五年读后感200字3</w:t>
      </w:r>
    </w:p>
    <w:p>
      <w:pPr>
        <w:ind w:left="0" w:right="0" w:firstLine="560"/>
        <w:spacing w:before="450" w:after="450" w:line="312" w:lineRule="auto"/>
      </w:pPr>
      <w:r>
        <w:rPr>
          <w:rFonts w:ascii="宋体" w:hAnsi="宋体" w:eastAsia="宋体" w:cs="宋体"/>
          <w:color w:val="000"/>
          <w:sz w:val="28"/>
          <w:szCs w:val="28"/>
        </w:rPr>
        <w:t xml:space="preserve">假如用一句话来概括我大的感受：那就是被主宰的悲痛的命运，这句话适用于里面每一个人，包括皇帝、能臣、清官等，他们都试图去追随他们心目中理想，但都付诸东流。</w:t>
      </w:r>
    </w:p>
    <w:p>
      <w:pPr>
        <w:ind w:left="0" w:right="0" w:firstLine="560"/>
        <w:spacing w:before="450" w:after="450" w:line="312" w:lineRule="auto"/>
      </w:pPr>
      <w:r>
        <w:rPr>
          <w:rFonts w:ascii="宋体" w:hAnsi="宋体" w:eastAsia="宋体" w:cs="宋体"/>
          <w:color w:val="000"/>
          <w:sz w:val="28"/>
          <w:szCs w:val="28"/>
        </w:rPr>
        <w:t xml:space="preserve">万历十五年是平淡的十五年，似乎没有发作什么惊天动地的大事，但是，实践上，从这年起，王朝的毁灭曾经不可防止了。或者并不应该这么说，应该说王朝的毁灭曾经必定了，而只是从那时起，端倪更明显而已。</w:t>
      </w:r>
    </w:p>
    <w:p>
      <w:pPr>
        <w:ind w:left="0" w:right="0" w:firstLine="560"/>
        <w:spacing w:before="450" w:after="450" w:line="312" w:lineRule="auto"/>
      </w:pPr>
      <w:r>
        <w:rPr>
          <w:rFonts w:ascii="宋体" w:hAnsi="宋体" w:eastAsia="宋体" w:cs="宋体"/>
          <w:color w:val="000"/>
          <w:sz w:val="28"/>
          <w:szCs w:val="28"/>
        </w:rPr>
        <w:t xml:space="preserve">明朝的统治者并非皇帝，而是文官集团以及书中没有提及到得宦官集团，这是区别于历代王朝的一个显著特性。明朝的创建者朱元璋废掉丞相，这是一个很明智的做法，而他并没有为他无能的子孙想过，也没有想到在王朝的后期，文官集团会是凌驾于皇帝头上的正真主宰者。</w:t>
      </w:r>
    </w:p>
    <w:p>
      <w:pPr>
        <w:ind w:left="0" w:right="0" w:firstLine="560"/>
        <w:spacing w:before="450" w:after="450" w:line="312" w:lineRule="auto"/>
      </w:pPr>
      <w:r>
        <w:rPr>
          <w:rFonts w:ascii="宋体" w:hAnsi="宋体" w:eastAsia="宋体" w:cs="宋体"/>
          <w:color w:val="000"/>
          <w:sz w:val="28"/>
          <w:szCs w:val="28"/>
        </w:rPr>
        <w:t xml:space="preserve">文官集团有制度上的保证，也有思想上的稳固。而整个文官集团是以儒家思想为思想中心，这样便形成了一个以道德来完成统治目的的国度，缺乏了真正意义上的法律，使大批的人挂羊头卖牛肉，为国度的沦亡埋下了一个不定时的炸弹。</w:t>
      </w:r>
    </w:p>
    <w:p>
      <w:pPr>
        <w:ind w:left="0" w:right="0" w:firstLine="560"/>
        <w:spacing w:before="450" w:after="450" w:line="312" w:lineRule="auto"/>
      </w:pPr>
      <w:r>
        <w:rPr>
          <w:rFonts w:ascii="宋体" w:hAnsi="宋体" w:eastAsia="宋体" w:cs="宋体"/>
          <w:color w:val="000"/>
          <w:sz w:val="28"/>
          <w:szCs w:val="28"/>
        </w:rPr>
        <w:t xml:space="preserve">在《万历十五年》中所描绘的许多严重的宫廷斗争中，都是为了一些无关紧要的消逝所牵起的轩然大波，比方说首辅的张居正，他在任期间，父亲忽然逝世，这原本只是礼仪上的问题，但偏偏在文官集团的添盐加醋下成了一场政治斗争。</w:t>
      </w:r>
    </w:p>
    <w:p>
      <w:pPr>
        <w:ind w:left="0" w:right="0" w:firstLine="560"/>
        <w:spacing w:before="450" w:after="450" w:line="312" w:lineRule="auto"/>
      </w:pPr>
      <w:r>
        <w:rPr>
          <w:rFonts w:ascii="宋体" w:hAnsi="宋体" w:eastAsia="宋体" w:cs="宋体"/>
          <w:color w:val="000"/>
          <w:sz w:val="28"/>
          <w:szCs w:val="28"/>
        </w:rPr>
        <w:t xml:space="preserve">在本书中，作者是以阴阳的思想来论述的。阳既是光明磊落、不顾生命安危誓死保卫道德的人;阴既是所谓的赃官、贪财贪权。,阴阳之间的不时抵触，是招致炸弹爆炸的一个重要的缘由，但我个人以为，既是是阳者也有阴，阴着也有阳，在这个物序流转的世界里，每一个事物都有存在的理由，那么谁又能把王朝的毁灭归罪于哪一方呢?</w:t>
      </w:r>
    </w:p>
    <w:p>
      <w:pPr>
        <w:ind w:left="0" w:right="0" w:firstLine="560"/>
        <w:spacing w:before="450" w:after="450" w:line="312" w:lineRule="auto"/>
      </w:pPr>
      <w:r>
        <w:rPr>
          <w:rFonts w:ascii="宋体" w:hAnsi="宋体" w:eastAsia="宋体" w:cs="宋体"/>
          <w:color w:val="000"/>
          <w:sz w:val="28"/>
          <w:szCs w:val="28"/>
        </w:rPr>
        <w:t xml:space="preserve">最后，作者是以这么一段话完毕他的作品的：“1587年，是为万历十五年，丁亥次岁，外表上似乎是四海升平，无事可记，实践上我们的大明帝国却曾经走到了它开展的止境。在这个时分，皇帝的励精图治或者宴安耽乐，首辅的或者调和，高级将领的富于发明或者习于偷安，文官的廉洁营私或者作弊，思想家的极端进步或者绝对激进，最后的结果，都是无分善恶，通通不能在事业上获得有意义的开展，有的身败，有的名裂，还有的人则身败而兼名裂。”</w:t>
      </w:r>
    </w:p>
    <w:p>
      <w:pPr>
        <w:ind w:left="0" w:right="0" w:firstLine="560"/>
        <w:spacing w:before="450" w:after="450" w:line="312" w:lineRule="auto"/>
      </w:pPr>
      <w:r>
        <w:rPr>
          <w:rFonts w:ascii="宋体" w:hAnsi="宋体" w:eastAsia="宋体" w:cs="宋体"/>
          <w:color w:val="000"/>
          <w:sz w:val="28"/>
          <w:szCs w:val="28"/>
        </w:rPr>
        <w:t xml:space="preserve">而从书中，我独一得到的结论是：儒教误国。</w:t>
      </w:r>
    </w:p>
    <w:p>
      <w:pPr>
        <w:ind w:left="0" w:right="0" w:firstLine="560"/>
        <w:spacing w:before="450" w:after="450" w:line="312" w:lineRule="auto"/>
      </w:pPr>
      <w:r>
        <w:rPr>
          <w:rFonts w:ascii="黑体" w:hAnsi="黑体" w:eastAsia="黑体" w:cs="黑体"/>
          <w:color w:val="000000"/>
          <w:sz w:val="36"/>
          <w:szCs w:val="36"/>
          <w:b w:val="1"/>
          <w:bCs w:val="1"/>
        </w:rPr>
        <w:t xml:space="preserve">万历十五年读后感200字4</w:t>
      </w:r>
    </w:p>
    <w:p>
      <w:pPr>
        <w:ind w:left="0" w:right="0" w:firstLine="560"/>
        <w:spacing w:before="450" w:after="450" w:line="312" w:lineRule="auto"/>
      </w:pPr>
      <w:r>
        <w:rPr>
          <w:rFonts w:ascii="宋体" w:hAnsi="宋体" w:eastAsia="宋体" w:cs="宋体"/>
          <w:color w:val="000"/>
          <w:sz w:val="28"/>
          <w:szCs w:val="28"/>
        </w:rPr>
        <w:t xml:space="preserve">《万历十五年》这本书在前一阵热播剧《人民的名义》里被提到两次，高育良为什么成功?可能就是从这本书里得到了启发，本书着重说了六个历史人物，万历皇帝，张居正，申时行，海瑞，戚继光，李贽。但将当时社会存在的问题表露无疑，维护皇权统治的“利器”竟然是道德，是礼，靠的是四书五经。于是催生出只讲道德不律的文官集团。</w:t>
      </w:r>
    </w:p>
    <w:p>
      <w:pPr>
        <w:ind w:left="0" w:right="0" w:firstLine="560"/>
        <w:spacing w:before="450" w:after="450" w:line="312" w:lineRule="auto"/>
      </w:pPr>
      <w:r>
        <w:rPr>
          <w:rFonts w:ascii="宋体" w:hAnsi="宋体" w:eastAsia="宋体" w:cs="宋体"/>
          <w:color w:val="000"/>
          <w:sz w:val="28"/>
          <w:szCs w:val="28"/>
        </w:rPr>
        <w:t xml:space="preserve">其实当时的问题就是制度问题，两万文官抱团取暖，内部又分派系，皇帝很多事情是左右不了的，比如问题，当时一个二品大臣一个月俸禄只有一百五十两银子，更不要提其他的小官了，所以地方官收取“常例”，京城大官收受地方官贿赂，想要励精图治，大刀阔斧的改革，像现在一样实行依法治国，使各级官员不敢腐，不能腐，不想腐更是难上加难。</w:t>
      </w:r>
    </w:p>
    <w:p>
      <w:pPr>
        <w:ind w:left="0" w:right="0" w:firstLine="560"/>
        <w:spacing w:before="450" w:after="450" w:line="312" w:lineRule="auto"/>
      </w:pPr>
      <w:r>
        <w:rPr>
          <w:rFonts w:ascii="宋体" w:hAnsi="宋体" w:eastAsia="宋体" w:cs="宋体"/>
          <w:color w:val="000"/>
          <w:sz w:val="28"/>
          <w:szCs w:val="28"/>
        </w:rPr>
        <w:t xml:space="preserve">礼虽然可以规范人们的行为，却也是社会进步的巨大阻碍。正所谓，一阴一阳之谓道，所以道德亦有阴阳。</w:t>
      </w:r>
    </w:p>
    <w:p>
      <w:pPr>
        <w:ind w:left="0" w:right="0" w:firstLine="560"/>
        <w:spacing w:before="450" w:after="450" w:line="312" w:lineRule="auto"/>
      </w:pPr>
      <w:r>
        <w:rPr>
          <w:rFonts w:ascii="宋体" w:hAnsi="宋体" w:eastAsia="宋体" w:cs="宋体"/>
          <w:color w:val="000"/>
          <w:sz w:val="28"/>
          <w:szCs w:val="28"/>
        </w:rPr>
        <w:t xml:space="preserve">海瑞就是很好的例子，我们都知道，他是个大清官，抄家只有十两银子，但他断案的标准如下，令人不敢苟同。</w:t>
      </w:r>
    </w:p>
    <w:p>
      <w:pPr>
        <w:ind w:left="0" w:right="0" w:firstLine="560"/>
        <w:spacing w:before="450" w:after="450" w:line="312" w:lineRule="auto"/>
      </w:pPr>
      <w:r>
        <w:rPr>
          <w:rFonts w:ascii="宋体" w:hAnsi="宋体" w:eastAsia="宋体" w:cs="宋体"/>
          <w:color w:val="000"/>
          <w:sz w:val="28"/>
          <w:szCs w:val="28"/>
        </w:rPr>
        <w:t xml:space="preserve">“凡讼之可疑者，与其屈兄，宁屈其弟;与其屈叔伯，宁屈其侄。与其屈贫民，宁屈富民;与其屈愚直，宁屈刁顽。事在争产业;与其屈小民，宁屈乡宦，以救弊也。事在争言貌，与其屈乡宦，宁屈小民，以存体也。”可以想象，以“礼”断案可能得到真正公正吗?百家笔记网文人也有阴阳，张居正在我的印象里本来同他的名字一样，的确张居正有严厉，为国尽忠的阳的一面，但同时他也有任人唯亲，排挤对手，个人生活奢侈，放纵部下贪污的阴的一面。</w:t>
      </w:r>
    </w:p>
    <w:p>
      <w:pPr>
        <w:ind w:left="0" w:right="0" w:firstLine="560"/>
        <w:spacing w:before="450" w:after="450" w:line="312" w:lineRule="auto"/>
      </w:pPr>
      <w:r>
        <w:rPr>
          <w:rFonts w:ascii="宋体" w:hAnsi="宋体" w:eastAsia="宋体" w:cs="宋体"/>
          <w:color w:val="000"/>
          <w:sz w:val="28"/>
          <w:szCs w:val="28"/>
        </w:rPr>
        <w:t xml:space="preserve">更可笑的一点是万历皇帝和文官集团关于立储一事的争执，文官坚持立长子，因为长幼有序，万历皇帝一心想立自己心爱的郑妃的儿子为太子，最终还是抵不过数万名文官，也因此在万历十五年开始不理朝政，以老子的“无为而治”为借口，不上早朝。说到底还是社会制度问题。</w:t>
      </w:r>
    </w:p>
    <w:p>
      <w:pPr>
        <w:ind w:left="0" w:right="0" w:firstLine="560"/>
        <w:spacing w:before="450" w:after="450" w:line="312" w:lineRule="auto"/>
      </w:pPr>
      <w:r>
        <w:rPr>
          <w:rFonts w:ascii="宋体" w:hAnsi="宋体" w:eastAsia="宋体" w:cs="宋体"/>
          <w:color w:val="000"/>
          <w:sz w:val="28"/>
          <w:szCs w:val="28"/>
        </w:rPr>
        <w:t xml:space="preserve">后来满人入关，建立大清帝国，他们实行的重农抑商的保守统治。所以近代的屈辱是必然性与偶然性的统一。近代史那本书就不再写了，这段历史都比较熟悉。</w:t>
      </w:r>
    </w:p>
    <w:p>
      <w:pPr>
        <w:ind w:left="0" w:right="0" w:firstLine="560"/>
        <w:spacing w:before="450" w:after="450" w:line="312" w:lineRule="auto"/>
      </w:pPr>
      <w:r>
        <w:rPr>
          <w:rFonts w:ascii="黑体" w:hAnsi="黑体" w:eastAsia="黑体" w:cs="黑体"/>
          <w:color w:val="000000"/>
          <w:sz w:val="36"/>
          <w:szCs w:val="36"/>
          <w:b w:val="1"/>
          <w:bCs w:val="1"/>
        </w:rPr>
        <w:t xml:space="preserve">万历十五年读后感200字5</w:t>
      </w:r>
    </w:p>
    <w:p>
      <w:pPr>
        <w:ind w:left="0" w:right="0" w:firstLine="560"/>
        <w:spacing w:before="450" w:after="450" w:line="312" w:lineRule="auto"/>
      </w:pPr>
      <w:r>
        <w:rPr>
          <w:rFonts w:ascii="宋体" w:hAnsi="宋体" w:eastAsia="宋体" w:cs="宋体"/>
          <w:color w:val="000"/>
          <w:sz w:val="28"/>
          <w:szCs w:val="28"/>
        </w:rPr>
        <w:t xml:space="preserve">九五之尊，受人牵制——读《万历十五年》有感</w:t>
      </w:r>
    </w:p>
    <w:p>
      <w:pPr>
        <w:ind w:left="0" w:right="0" w:firstLine="560"/>
        <w:spacing w:before="450" w:after="450" w:line="312" w:lineRule="auto"/>
      </w:pPr>
      <w:r>
        <w:rPr>
          <w:rFonts w:ascii="宋体" w:hAnsi="宋体" w:eastAsia="宋体" w:cs="宋体"/>
          <w:color w:val="000"/>
          <w:sz w:val="28"/>
          <w:szCs w:val="28"/>
        </w:rPr>
        <w:t xml:space="preserve">天子之重任，在于其肩上也;天子之任命，在于其臣下也;天子之无奈，在于其内心也。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中的天子，记忆中的皇帝，是穿着嵌着玉龙的皇袍，带着串着一条条珠子的皇冠，高高在上地坐在列主列宗所传下来的皇位上。他的一个指令，所有人都要听之任之，甚至他的每一句话都是圣旨，代表着上天的指令。然而，从另一个角度看去，这一切都是表面现象。深藏其中的悬秘，是他才能无法施展的无奈，是他的一举一动都要受到他人的关注，是他的私生活受到他人的干扰。</w:t>
      </w:r>
    </w:p>
    <w:p>
      <w:pPr>
        <w:ind w:left="0" w:right="0" w:firstLine="560"/>
        <w:spacing w:before="450" w:after="450" w:line="312" w:lineRule="auto"/>
      </w:pPr>
      <w:r>
        <w:rPr>
          <w:rFonts w:ascii="宋体" w:hAnsi="宋体" w:eastAsia="宋体" w:cs="宋体"/>
          <w:color w:val="000"/>
          <w:sz w:val="28"/>
          <w:szCs w:val="28"/>
        </w:rPr>
        <w:t xml:space="preserve">皇帝，这两个字眼让人联想起的便是“九五之尊”这四字。那么，你肯能会问，即是九五之尊，那么他会受谁牵制?有怎样牵制呢?其实，皇帝受臣下牵制在过往朝代中不少，但是过往朝代的皇帝好像都能选择出正确的决定。李世明之时，虽有多数官臣进谏，但那只能算得上是建议与指责罢了，李世明也会听从臣下正确的建议而采取措施。而万里在任时却与之不同，万历很小的时候就上任了，受着臣下的辅佐，所以官臣进谏已经算不上是建议，而是带这威胁之意。</w:t>
      </w:r>
    </w:p>
    <w:p>
      <w:pPr>
        <w:ind w:left="0" w:right="0" w:firstLine="560"/>
        <w:spacing w:before="450" w:after="450" w:line="312" w:lineRule="auto"/>
      </w:pPr>
      <w:r>
        <w:rPr>
          <w:rFonts w:ascii="宋体" w:hAnsi="宋体" w:eastAsia="宋体" w:cs="宋体"/>
          <w:color w:val="000"/>
          <w:sz w:val="28"/>
          <w:szCs w:val="28"/>
        </w:rPr>
        <w:t xml:space="preserve">明朝时代是极重视礼仪和仪式的，明朝时也是主张以道德、伦理治国，而不是以法制国。早朝和午朝是明代以来特例独行的，早朝过往的举行是风雨无阻，礼仪也极其讲究，到了万历之时才被罢免了。而经筳是皇帝不可免去参加的一种仪式，经筳是通过讲历史来劝谏皇帝。虽极为繁琐，但万历皇帝仍作为学生未缺席过。</w:t>
      </w:r>
    </w:p>
    <w:p>
      <w:pPr>
        <w:ind w:left="0" w:right="0" w:firstLine="560"/>
        <w:spacing w:before="450" w:after="450" w:line="312" w:lineRule="auto"/>
      </w:pPr>
      <w:r>
        <w:rPr>
          <w:rFonts w:ascii="宋体" w:hAnsi="宋体" w:eastAsia="宋体" w:cs="宋体"/>
          <w:color w:val="000"/>
          <w:sz w:val="28"/>
          <w:szCs w:val="28"/>
        </w:rPr>
        <w:t xml:space="preserve">转折发生在张居正死后以及立嗣问题上。作为皇帝的老师兼首辅张居正先生，生前有着功名，用自己的权利压制一切反对他的势力。死后，各种污名被清算，受贿赂，动摇皇帝的决策，各种罪名使皇帝对自己的老师连一点的敬仰之情都不剩。立嗣的争执，万历想要“废长立幼”却不能直接提出，万历便一拖再拖，最后不得已，只能听从文官的安排。经历了各种变故使万历看透一切，本对生活无热情可言，现在只对生活充满厌倦，他开始消极的方式对待，以无为治国。最后他连经筵也不出席。受阻之后，他便不再出紫禁城一步。其实，归根结底是因为文官集团出现了“不读书，有权不识字，有钱不小事倒有人夸荐”仗权欺人的形式。最后受苦的还是普通老百姓，以致出现了”兴，百姓苦;亡，百姓苦“的一种局面。</w:t>
      </w:r>
    </w:p>
    <w:p>
      <w:pPr>
        <w:ind w:left="0" w:right="0" w:firstLine="560"/>
        <w:spacing w:before="450" w:after="450" w:line="312" w:lineRule="auto"/>
      </w:pPr>
      <w:r>
        <w:rPr>
          <w:rFonts w:ascii="宋体" w:hAnsi="宋体" w:eastAsia="宋体" w:cs="宋体"/>
          <w:color w:val="000"/>
          <w:sz w:val="28"/>
          <w:szCs w:val="28"/>
        </w:rPr>
        <w:t xml:space="preserve">这样的皇帝这样的九五之尊，所以多人羡慕，却得不到真正的自由。</w:t>
      </w:r>
    </w:p>
    <w:p>
      <w:pPr>
        <w:ind w:left="0" w:right="0" w:firstLine="560"/>
        <w:spacing w:before="450" w:after="450" w:line="312" w:lineRule="auto"/>
      </w:pPr>
      <w:r>
        <w:rPr>
          <w:rFonts w:ascii="宋体" w:hAnsi="宋体" w:eastAsia="宋体" w:cs="宋体"/>
          <w:color w:val="000"/>
          <w:sz w:val="28"/>
          <w:szCs w:val="28"/>
        </w:rPr>
        <w:t xml:space="preserve">其实，作为老百姓更为好些。虽没有九五的权利，但有着柴米油盐简单的乐趣：虽没有九五之尊高高在上的霸气，但有着自己内心的自由。虽被称为庶民，但也有着贫穷的快乐。</w:t>
      </w:r>
    </w:p>
    <w:p>
      <w:pPr>
        <w:ind w:left="0" w:right="0" w:firstLine="560"/>
        <w:spacing w:before="450" w:after="450" w:line="312" w:lineRule="auto"/>
      </w:pPr>
      <w:r>
        <w:rPr>
          <w:rFonts w:ascii="宋体" w:hAnsi="宋体" w:eastAsia="宋体" w:cs="宋体"/>
          <w:color w:val="000"/>
          <w:sz w:val="28"/>
          <w:szCs w:val="28"/>
        </w:rPr>
        <w:t xml:space="preserve">这样的皇帝这样的九五之尊，所以多人羡慕，却得不到真正的自由。九五之尊，并不是最完美的，因为皇帝也是一个“有血有肉”的人，九五却是处处受绊。</w:t>
      </w:r>
    </w:p>
    <w:p>
      <w:pPr>
        <w:ind w:left="0" w:right="0" w:firstLine="560"/>
        <w:spacing w:before="450" w:after="450" w:line="312" w:lineRule="auto"/>
      </w:pPr>
      <w:r>
        <w:rPr>
          <w:rFonts w:ascii="宋体" w:hAnsi="宋体" w:eastAsia="宋体" w:cs="宋体"/>
          <w:color w:val="000"/>
          <w:sz w:val="28"/>
          <w:szCs w:val="28"/>
        </w:rPr>
        <w:t xml:space="preserve">权力与羁绊，永远都是关联在一起的，当你想要拥有权利识别忘了还有约束在你身旁，“简单就好”，“且行且珍惜”，这两句话是我们经常所说的，这两句话也是在告诫我们满足当下的生活。</w:t>
      </w:r>
    </w:p>
    <w:p>
      <w:pPr>
        <w:ind w:left="0" w:right="0" w:firstLine="560"/>
        <w:spacing w:before="450" w:after="450" w:line="312" w:lineRule="auto"/>
      </w:pPr>
      <w:r>
        <w:rPr>
          <w:rFonts w:ascii="黑体" w:hAnsi="黑体" w:eastAsia="黑体" w:cs="黑体"/>
          <w:color w:val="000000"/>
          <w:sz w:val="36"/>
          <w:szCs w:val="36"/>
          <w:b w:val="1"/>
          <w:bCs w:val="1"/>
        </w:rPr>
        <w:t xml:space="preserve">万历十五年读后感200字6</w:t>
      </w:r>
    </w:p>
    <w:p>
      <w:pPr>
        <w:ind w:left="0" w:right="0" w:firstLine="560"/>
        <w:spacing w:before="450" w:after="450" w:line="312" w:lineRule="auto"/>
      </w:pPr>
      <w:r>
        <w:rPr>
          <w:rFonts w:ascii="宋体" w:hAnsi="宋体" w:eastAsia="宋体" w:cs="宋体"/>
          <w:color w:val="000"/>
          <w:sz w:val="28"/>
          <w:szCs w:val="28"/>
        </w:rPr>
        <w:t xml:space="preserve">杰克·伦敦被称为“现实主义文学之父”。美国人把他尊崇为“无产阶级文学之父”。</w:t>
      </w:r>
    </w:p>
    <w:p>
      <w:pPr>
        <w:ind w:left="0" w:right="0" w:firstLine="560"/>
        <w:spacing w:before="450" w:after="450" w:line="312" w:lineRule="auto"/>
      </w:pPr>
      <w:r>
        <w:rPr>
          <w:rFonts w:ascii="宋体" w:hAnsi="宋体" w:eastAsia="宋体" w:cs="宋体"/>
          <w:color w:val="000"/>
          <w:sz w:val="28"/>
          <w:szCs w:val="28"/>
        </w:rPr>
        <w:t xml:space="preserve">他出身于劳动人民中，为人民写作，为人民请命，尽管他存在始终无法解决的世界观矛盾，但这就是他，这也是他作为一个英雄的缺憾。但无论如何，杰克都为历史添加了光辉的一笔。他的故事永远存在于人们的心中。</w:t>
      </w:r>
    </w:p>
    <w:p>
      <w:pPr>
        <w:ind w:left="0" w:right="0" w:firstLine="560"/>
        <w:spacing w:before="450" w:after="450" w:line="312" w:lineRule="auto"/>
      </w:pPr>
      <w:r>
        <w:rPr>
          <w:rFonts w:ascii="宋体" w:hAnsi="宋体" w:eastAsia="宋体" w:cs="宋体"/>
          <w:color w:val="000"/>
          <w:sz w:val="28"/>
          <w:szCs w:val="28"/>
        </w:rPr>
        <w:t xml:space="preserve">“啊!不错，你可能毁了我的事业和我的写作。我是天生必须走现实主义道路的，可是资产阶级精神和现实主义是敌对的。资产阶级全是胆小鬼。他们害怕生活。而你呢，却千方百计地要我也害怕生活。你希望把我也弄得循规蹈矩。你希望把我塞进一个两英尺宽、四英尺长的生活的框里，在那里，生活里的种种价值全是架空，虚伪而庸俗的。资产阶级的教养和文化是建筑在庸俗的基础上的—我得承认，庸俗得无以复加。我刚才说过，你希望把我弄得循规蹈矩，用你的阶级理想，阶级价值和阶级偏见来把我改造为你们阶级的一员。”这是马丁发自内心的独白，也是作者当时内心的写照，作者一针见血地指出了资产阶级社会的腐朽和黑暗，当时的资产阶级社会垄断了一切，因此它是迫害群众的。当时的资产阶级者大多是庸俗的、自私的和虚伪的。</w:t>
      </w:r>
    </w:p>
    <w:p>
      <w:pPr>
        <w:ind w:left="0" w:right="0" w:firstLine="560"/>
        <w:spacing w:before="450" w:after="450" w:line="312" w:lineRule="auto"/>
      </w:pPr>
      <w:r>
        <w:rPr>
          <w:rFonts w:ascii="宋体" w:hAnsi="宋体" w:eastAsia="宋体" w:cs="宋体"/>
          <w:color w:val="000"/>
          <w:sz w:val="28"/>
          <w:szCs w:val="28"/>
        </w:rPr>
        <w:t xml:space="preserve">作者有意把马丁刻画成一个极端个人主义者，人们都认为作者是在为个人主义作辩护，而恰恰相反的是，作者写这本书正是为了抨击个人主义，他深知自己被个人主义的病毒不断侵蚀，而他却无法控制自己，马丁最后的结局也是作者的写照。</w:t>
      </w:r>
    </w:p>
    <w:p>
      <w:pPr>
        <w:ind w:left="0" w:right="0" w:firstLine="560"/>
        <w:spacing w:before="450" w:after="450" w:line="312" w:lineRule="auto"/>
      </w:pPr>
      <w:r>
        <w:rPr>
          <w:rFonts w:ascii="宋体" w:hAnsi="宋体" w:eastAsia="宋体" w:cs="宋体"/>
          <w:color w:val="000"/>
          <w:sz w:val="28"/>
          <w:szCs w:val="28"/>
        </w:rPr>
        <w:t xml:space="preserve">马丁是一个青年水手，他身体壮实、长相出众，在工人阶级很受欢迎。一次偶然的机会，他认识了阿瑟，并且对阿瑟的妹妹萝丝一见钟情。她也被马丁强健的体魄和充沛的精力所吸引。</w:t>
      </w:r>
    </w:p>
    <w:p>
      <w:pPr>
        <w:ind w:left="0" w:right="0" w:firstLine="560"/>
        <w:spacing w:before="450" w:after="450" w:line="312" w:lineRule="auto"/>
      </w:pPr>
      <w:r>
        <w:rPr>
          <w:rFonts w:ascii="宋体" w:hAnsi="宋体" w:eastAsia="宋体" w:cs="宋体"/>
          <w:color w:val="000"/>
          <w:sz w:val="28"/>
          <w:szCs w:val="28"/>
        </w:rPr>
        <w:t xml:space="preserve">他是工人阶级出身，而萝丝是富有的资产阶级，马丁为了配得上萝丝，开始每天读书。人们都认为他在浪费时间，劝他去找份工作。后来，他与萝丝私定终身，萝丝也劝他去找份工作，但他始终不听。</w:t>
      </w:r>
    </w:p>
    <w:p>
      <w:pPr>
        <w:ind w:left="0" w:right="0" w:firstLine="560"/>
        <w:spacing w:before="450" w:after="450" w:line="312" w:lineRule="auto"/>
      </w:pPr>
      <w:r>
        <w:rPr>
          <w:rFonts w:ascii="宋体" w:hAnsi="宋体" w:eastAsia="宋体" w:cs="宋体"/>
          <w:color w:val="000"/>
          <w:sz w:val="28"/>
          <w:szCs w:val="28"/>
        </w:rPr>
        <w:t xml:space="preserve">因为一场误会，马丁被记者说成是一个社会主义者，这使身边的人都疏远他。但好运降临，他之前卖不出去的书现在都被刊出来了，他成了当红作家。以前疏远的人都来讨好他，萝丝也愿意与他重修旧情。使他不明白的是——“我还是那个马丁，很久以前我就开始写作品，并且还读给部分人听过，但那时他们都劝我找份工作，如今我可没有变，我还是那个马丁，但为什么他们的态度变了?”</w:t>
      </w:r>
    </w:p>
    <w:p>
      <w:pPr>
        <w:ind w:left="0" w:right="0" w:firstLine="560"/>
        <w:spacing w:before="450" w:after="450" w:line="312" w:lineRule="auto"/>
      </w:pPr>
      <w:r>
        <w:rPr>
          <w:rFonts w:ascii="宋体" w:hAnsi="宋体" w:eastAsia="宋体" w:cs="宋体"/>
          <w:color w:val="000"/>
          <w:sz w:val="28"/>
          <w:szCs w:val="28"/>
        </w:rPr>
        <w:t xml:space="preserve">马丁终于想通了，人们看中的不是马丁这个人或他的作品，而是他成名后身上所附带的钱和名誉。认识到这一点后，马丁开始对整个世界失望，他的思想变得空洞，整个人都变得颓废。最终，他投身于海洋的怀抱，结束了自己的一生。</w:t>
      </w:r>
    </w:p>
    <w:p>
      <w:pPr>
        <w:ind w:left="0" w:right="0" w:firstLine="560"/>
        <w:spacing w:before="450" w:after="450" w:line="312" w:lineRule="auto"/>
      </w:pPr>
      <w:r>
        <w:rPr>
          <w:rFonts w:ascii="宋体" w:hAnsi="宋体" w:eastAsia="宋体" w:cs="宋体"/>
          <w:color w:val="000"/>
          <w:sz w:val="28"/>
          <w:szCs w:val="28"/>
        </w:rPr>
        <w:t xml:space="preserve">人的思想在开疆拓土时要格外小心，有时看得太明白，反而害了自己，该糊涂是就得糊涂。在探索思想的道路上，应以思想的价值为目的，也就是这种思想对社会和个人是有益的。思想的力量是强大的，我们都是思想的载体，当思想超负荷时，就会毁了载体。马丁就是这样毁了自己。</w:t>
      </w:r>
    </w:p>
    <w:p>
      <w:pPr>
        <w:ind w:left="0" w:right="0" w:firstLine="560"/>
        <w:spacing w:before="450" w:after="450" w:line="312" w:lineRule="auto"/>
      </w:pPr>
      <w:r>
        <w:rPr>
          <w:rFonts w:ascii="黑体" w:hAnsi="黑体" w:eastAsia="黑体" w:cs="黑体"/>
          <w:color w:val="000000"/>
          <w:sz w:val="36"/>
          <w:szCs w:val="36"/>
          <w:b w:val="1"/>
          <w:bCs w:val="1"/>
        </w:rPr>
        <w:t xml:space="preserve">万历十五年读后感200字7</w:t>
      </w:r>
    </w:p>
    <w:p>
      <w:pPr>
        <w:ind w:left="0" w:right="0" w:firstLine="560"/>
        <w:spacing w:before="450" w:after="450" w:line="312" w:lineRule="auto"/>
      </w:pPr>
      <w:r>
        <w:rPr>
          <w:rFonts w:ascii="宋体" w:hAnsi="宋体" w:eastAsia="宋体" w:cs="宋体"/>
          <w:color w:val="000"/>
          <w:sz w:val="28"/>
          <w:szCs w:val="28"/>
        </w:rPr>
        <w:t xml:space="preserve">一提起南京，我会本能地想到“30万”这个惊人的数字。我知道，这个数字的背后是一条条活生生的无辜生命惨遭屠戮;我知道，这个数字代表着一个古老民族历经的不堪回首的一场浩劫。</w:t>
      </w:r>
    </w:p>
    <w:p>
      <w:pPr>
        <w:ind w:left="0" w:right="0" w:firstLine="560"/>
        <w:spacing w:before="450" w:after="450" w:line="312" w:lineRule="auto"/>
      </w:pPr>
      <w:r>
        <w:rPr>
          <w:rFonts w:ascii="宋体" w:hAnsi="宋体" w:eastAsia="宋体" w:cs="宋体"/>
          <w:color w:val="000"/>
          <w:sz w:val="28"/>
          <w:szCs w:val="28"/>
        </w:rPr>
        <w:t xml:space="preserve">然而，对于南京的细节，我却如隔云雾，知之甚少。直至读到张纯如女士的《南京暴行——被遗忘的二战中的》。</w:t>
      </w:r>
    </w:p>
    <w:p>
      <w:pPr>
        <w:ind w:left="0" w:right="0" w:firstLine="560"/>
        <w:spacing w:before="450" w:after="450" w:line="312" w:lineRule="auto"/>
      </w:pPr>
      <w:r>
        <w:rPr>
          <w:rFonts w:ascii="宋体" w:hAnsi="宋体" w:eastAsia="宋体" w:cs="宋体"/>
          <w:color w:val="000"/>
          <w:sz w:val="28"/>
          <w:szCs w:val="28"/>
        </w:rPr>
        <w:t xml:space="preserve">27岁的张纯如，历经两年，四处奔走，承受各界质疑乃至不良人士的恐吓，最终写成此书，将的历史细节一一公诸于众。</w:t>
      </w:r>
    </w:p>
    <w:p>
      <w:pPr>
        <w:ind w:left="0" w:right="0" w:firstLine="560"/>
        <w:spacing w:before="450" w:after="450" w:line="312" w:lineRule="auto"/>
      </w:pPr>
      <w:r>
        <w:rPr>
          <w:rFonts w:ascii="宋体" w:hAnsi="宋体" w:eastAsia="宋体" w:cs="宋体"/>
          <w:color w:val="000"/>
          <w:sz w:val="28"/>
          <w:szCs w:val="28"/>
        </w:rPr>
        <w:t xml:space="preserve">读此书，几欲弃书而逃，几欲掩面而泣，几欲伤心欲绝，血腥沉重的过去重如大山，让我气喘吁吁，不堪重负;惨无人道的暴行令人发指，让我义愤填膺，出离愤怒。</w:t>
      </w:r>
    </w:p>
    <w:p>
      <w:pPr>
        <w:ind w:left="0" w:right="0" w:firstLine="560"/>
        <w:spacing w:before="450" w:after="450" w:line="312" w:lineRule="auto"/>
      </w:pPr>
      <w:r>
        <w:rPr>
          <w:rFonts w:ascii="宋体" w:hAnsi="宋体" w:eastAsia="宋体" w:cs="宋体"/>
          <w:color w:val="000"/>
          <w:sz w:val="28"/>
          <w:szCs w:val="28"/>
        </w:rPr>
        <w:t xml:space="preserve">阿多诺说：“奥斯维辛之后不再有诗。”我说，南京之后不再有歌。即便有，那也定是哀歌，是挽歌。历史被狠狠地撕开了一道狰狞的口子，即使几十年过去，它仍在汨汨地淌着血，仍在每一个午夜梦回之际让炎黄子孙胆颤心惊。</w:t>
      </w:r>
    </w:p>
    <w:p>
      <w:pPr>
        <w:ind w:left="0" w:right="0" w:firstLine="560"/>
        <w:spacing w:before="450" w:after="450" w:line="312" w:lineRule="auto"/>
      </w:pPr>
      <w:r>
        <w:rPr>
          <w:rFonts w:ascii="宋体" w:hAnsi="宋体" w:eastAsia="宋体" w:cs="宋体"/>
          <w:color w:val="000"/>
          <w:sz w:val="28"/>
          <w:szCs w:val="28"/>
        </w:rPr>
        <w:t xml:space="preserve">网上曾热传着一张图：两个年纪相仿的小姑娘，一个蓬头赤脚、眼噙泪光，一个阳光天真，快乐无虑。前者的背后是战火连天，后者则置身车水马龙。两人探长了身子，向对方遥遥地伸手……中间一行字极其醒目：那年乱世如麻，愿你们来世拥有锦绣年华!</w:t>
      </w:r>
    </w:p>
    <w:p>
      <w:pPr>
        <w:ind w:left="0" w:right="0" w:firstLine="560"/>
        <w:spacing w:before="450" w:after="450" w:line="312" w:lineRule="auto"/>
      </w:pPr>
      <w:r>
        <w:rPr>
          <w:rFonts w:ascii="宋体" w:hAnsi="宋体" w:eastAsia="宋体" w:cs="宋体"/>
          <w:color w:val="000"/>
          <w:sz w:val="28"/>
          <w:szCs w:val="28"/>
        </w:rPr>
        <w:t xml:space="preserve">鲜明对比，催人泪下!一想到1937年的那个冬天，最冷的不是那冰天雪地，而是30万人冰冷的尸体和不知多少国人绝望无告的哭嚎，我的心中便是铺天盖地的愤怒与悲伤，闭上眼，脑中就能想到刽子手们张狂的笑容，就能听到南京城头徘徊不去的哀嚎!</w:t>
      </w:r>
    </w:p>
    <w:p>
      <w:pPr>
        <w:ind w:left="0" w:right="0" w:firstLine="560"/>
        <w:spacing w:before="450" w:after="450" w:line="312" w:lineRule="auto"/>
      </w:pPr>
      <w:r>
        <w:rPr>
          <w:rFonts w:ascii="宋体" w:hAnsi="宋体" w:eastAsia="宋体" w:cs="宋体"/>
          <w:color w:val="000"/>
          <w:sz w:val="28"/>
          <w:szCs w:val="28"/>
        </w:rPr>
        <w:t xml:space="preserve">怎能忘?怎能忘?生命竟如草芥般被践踏，人性竟如敝屣般被丢弃!不敢忘!不能忘!国之屈辱，民之殇痛!</w:t>
      </w:r>
    </w:p>
    <w:p>
      <w:pPr>
        <w:ind w:left="0" w:right="0" w:firstLine="560"/>
        <w:spacing w:before="450" w:after="450" w:line="312" w:lineRule="auto"/>
      </w:pPr>
      <w:r>
        <w:rPr>
          <w:rFonts w:ascii="宋体" w:hAnsi="宋体" w:eastAsia="宋体" w:cs="宋体"/>
          <w:color w:val="000"/>
          <w:sz w:val="28"/>
          <w:szCs w:val="28"/>
        </w:rPr>
        <w:t xml:space="preserve">张纯如女士说：“忘记屠杀，就是第二次屠杀。”</w:t>
      </w:r>
    </w:p>
    <w:p>
      <w:pPr>
        <w:ind w:left="0" w:right="0" w:firstLine="560"/>
        <w:spacing w:before="450" w:after="450" w:line="312" w:lineRule="auto"/>
      </w:pPr>
      <w:r>
        <w:rPr>
          <w:rFonts w:ascii="宋体" w:hAnsi="宋体" w:eastAsia="宋体" w:cs="宋体"/>
          <w:color w:val="000"/>
          <w:sz w:val="28"/>
          <w:szCs w:val="28"/>
        </w:rPr>
        <w:t xml:space="preserve">不忘历史，只为让白骨可以沉睡，让冤魂能够安眠，把屠刀化作警钟，把逝名刻为史鉴!</w:t>
      </w:r>
    </w:p>
    <w:p>
      <w:pPr>
        <w:ind w:left="0" w:right="0" w:firstLine="560"/>
        <w:spacing w:before="450" w:after="450" w:line="312" w:lineRule="auto"/>
      </w:pPr>
      <w:r>
        <w:rPr>
          <w:rFonts w:ascii="宋体" w:hAnsi="宋体" w:eastAsia="宋体" w:cs="宋体"/>
          <w:color w:val="000"/>
          <w:sz w:val="28"/>
          <w:szCs w:val="28"/>
        </w:rPr>
        <w:t xml:space="preserve">不忘历史，方能让孩童不再惊恐，让母亲不再哀泣，让战争远离人类，让和平洒满人间!</w:t>
      </w:r>
    </w:p>
    <w:p>
      <w:pPr>
        <w:ind w:left="0" w:right="0" w:firstLine="560"/>
        <w:spacing w:before="450" w:after="450" w:line="312" w:lineRule="auto"/>
      </w:pPr>
      <w:r>
        <w:rPr>
          <w:rFonts w:ascii="宋体" w:hAnsi="宋体" w:eastAsia="宋体" w:cs="宋体"/>
          <w:color w:val="000"/>
          <w:sz w:val="28"/>
          <w:szCs w:val="28"/>
        </w:rPr>
        <w:t xml:space="preserve">幸哉，生逢盛世!</w:t>
      </w:r>
    </w:p>
    <w:p>
      <w:pPr>
        <w:ind w:left="0" w:right="0" w:firstLine="560"/>
        <w:spacing w:before="450" w:after="450" w:line="312" w:lineRule="auto"/>
      </w:pPr>
      <w:r>
        <w:rPr>
          <w:rFonts w:ascii="宋体" w:hAnsi="宋体" w:eastAsia="宋体" w:cs="宋体"/>
          <w:color w:val="000"/>
          <w:sz w:val="28"/>
          <w:szCs w:val="28"/>
        </w:rPr>
        <w:t xml:space="preserve">壮哉，我涅槃中华!</w:t>
      </w:r>
    </w:p>
    <w:p>
      <w:pPr>
        <w:ind w:left="0" w:right="0" w:firstLine="560"/>
        <w:spacing w:before="450" w:after="450" w:line="312" w:lineRule="auto"/>
      </w:pPr>
      <w:r>
        <w:rPr>
          <w:rFonts w:ascii="黑体" w:hAnsi="黑体" w:eastAsia="黑体" w:cs="黑体"/>
          <w:color w:val="000000"/>
          <w:sz w:val="36"/>
          <w:szCs w:val="36"/>
          <w:b w:val="1"/>
          <w:bCs w:val="1"/>
        </w:rPr>
        <w:t xml:space="preserve">万历十五年读后感200字8</w:t>
      </w:r>
    </w:p>
    <w:p>
      <w:pPr>
        <w:ind w:left="0" w:right="0" w:firstLine="560"/>
        <w:spacing w:before="450" w:after="450" w:line="312" w:lineRule="auto"/>
      </w:pPr>
      <w:r>
        <w:rPr>
          <w:rFonts w:ascii="宋体" w:hAnsi="宋体" w:eastAsia="宋体" w:cs="宋体"/>
          <w:color w:val="000"/>
          <w:sz w:val="28"/>
          <w:szCs w:val="28"/>
        </w:rPr>
        <w:t xml:space="preserve">《万历十五年》这本书采用了一种叙述历史的新方式。我们接触的历史作品，严肃的居多，学术研究的居多，很多历史书藉阅读时需要有一定的历史功底，大部分读起来有枯躁的感觉。而黄仁宇的这本书，介于学术与通俗之间，读起来有如在读一本小说。他的文字虽然通俗，文笔也不失生动，却在深入浅出中演绎了深刻的道理，字里行间充满了微言大义，为中国历史的研究和写作开辟了一块新的天地。每一位阅读这本书的人都会觉得，原来历史可以这样写，原来历史是如此的有趣、复杂、丰富，原来历史人物并不像我们的教科书上讲的那样单调、格式化。</w:t>
      </w:r>
    </w:p>
    <w:p>
      <w:pPr>
        <w:ind w:left="0" w:right="0" w:firstLine="560"/>
        <w:spacing w:before="450" w:after="450" w:line="312" w:lineRule="auto"/>
      </w:pPr>
      <w:r>
        <w:rPr>
          <w:rFonts w:ascii="宋体" w:hAnsi="宋体" w:eastAsia="宋体" w:cs="宋体"/>
          <w:color w:val="000"/>
          <w:sz w:val="28"/>
          <w:szCs w:val="28"/>
        </w:rPr>
        <w:t xml:space="preserve">从他们身上，我们清楚地看到，整个明代社会在发展，但是国家管理系统却保持原样，而且一切改革都被视为异端。所以那些历史人物虽然努力想作出改变，但在整个一成不变的体制面前却只能碰壁，帝国也就走到了尽头。</w:t>
      </w:r>
    </w:p>
    <w:p>
      <w:pPr>
        <w:ind w:left="0" w:right="0" w:firstLine="560"/>
        <w:spacing w:before="450" w:after="450" w:line="312" w:lineRule="auto"/>
      </w:pPr>
      <w:r>
        <w:rPr>
          <w:rFonts w:ascii="宋体" w:hAnsi="宋体" w:eastAsia="宋体" w:cs="宋体"/>
          <w:color w:val="000"/>
          <w:sz w:val="28"/>
          <w:szCs w:val="28"/>
        </w:rPr>
        <w:t xml:space="preserve">以史鉴今，通过读《万历十五年》，我们了解到，法治与德治在中国自古就是一对矛盾，当今中国正进入社会转型期，改革所产生的利益的重新分配，需要我们居安思危，时时去拨开安定的表象，看清这个时代的脉络和架构。这也是黄仁宇的《万历十五年》，想要告诉我们的，就是用望远镜的眼光来看待历史</w:t>
      </w:r>
    </w:p>
    <w:p>
      <w:pPr>
        <w:ind w:left="0" w:right="0" w:firstLine="560"/>
        <w:spacing w:before="450" w:after="450" w:line="312" w:lineRule="auto"/>
      </w:pPr>
      <w:r>
        <w:rPr>
          <w:rFonts w:ascii="黑体" w:hAnsi="黑体" w:eastAsia="黑体" w:cs="黑体"/>
          <w:color w:val="000000"/>
          <w:sz w:val="36"/>
          <w:szCs w:val="36"/>
          <w:b w:val="1"/>
          <w:bCs w:val="1"/>
        </w:rPr>
        <w:t xml:space="preserve">万历十五年读后感200字9</w:t>
      </w:r>
    </w:p>
    <w:p>
      <w:pPr>
        <w:ind w:left="0" w:right="0" w:firstLine="560"/>
        <w:spacing w:before="450" w:after="450" w:line="312" w:lineRule="auto"/>
      </w:pPr>
      <w:r>
        <w:rPr>
          <w:rFonts w:ascii="宋体" w:hAnsi="宋体" w:eastAsia="宋体" w:cs="宋体"/>
          <w:color w:val="000"/>
          <w:sz w:val="28"/>
          <w:szCs w:val="28"/>
        </w:rPr>
        <w:t xml:space="preserve">《万历十五年》，由历史学家黄仁宇所着，作者将目光放在1587这个“无关紧要”的年份，应用万历皇帝朱翊钧、学士张居正、申时行，南京督察院都御史海瑞、蓟州总兵官戚继光，以知府身份挂冠而去的名士李贽，这六个人物分别代表着帝国的最高统治阶级、行政首脑、官僚阶级、模范官员、军事将领、思想界的翘楚，经过对他们的描绘和点评，侧面描画出明王朝的衰落。文中六个人物都试图有所打破和改动，但被制度所禁锢着的他们，只能成为制度的牺牲品，所以作者也在文中指出，这是“一个大失败的总记载”。</w:t>
      </w:r>
    </w:p>
    <w:p>
      <w:pPr>
        <w:ind w:left="0" w:right="0" w:firstLine="560"/>
        <w:spacing w:before="450" w:after="450" w:line="312" w:lineRule="auto"/>
      </w:pPr>
      <w:r>
        <w:rPr>
          <w:rFonts w:ascii="宋体" w:hAnsi="宋体" w:eastAsia="宋体" w:cs="宋体"/>
          <w:color w:val="000"/>
          <w:sz w:val="28"/>
          <w:szCs w:val="28"/>
        </w:rPr>
        <w:t xml:space="preserve">黄仁宇以“大历史观”而出名于世，在《万历十五年》也能充沛地表现出来，他以为以道德为规范来评判历史有失它的合理性，于是他另辟蹊径，从技术的角度，从制度框架来停止剖析明朝一步步走向衰落的缘由，黄仁宇拓宽了历史研讨视野，从历史的小细节动身，探求宏观的历史问题，这也是他所说的“叙事无妨细致，但是结论却要看远不顾近。”黄仁宇愈加注重历史为什么会开展至此，所以他经过联络比拟、归结等等办法来得出结论。那么，在中学历史教学中，黄仁宇的“大历史观”又能起到什么样的作用呢?分离《文艺复兴》一课的教学案例，来探究一下在“大历史观”的指导下，历史教员应当如何进步学生的历史思想才能。</w:t>
      </w:r>
    </w:p>
    <w:p>
      <w:pPr>
        <w:ind w:left="0" w:right="0" w:firstLine="560"/>
        <w:spacing w:before="450" w:after="450" w:line="312" w:lineRule="auto"/>
      </w:pPr>
      <w:r>
        <w:rPr>
          <w:rFonts w:ascii="宋体" w:hAnsi="宋体" w:eastAsia="宋体" w:cs="宋体"/>
          <w:color w:val="000"/>
          <w:sz w:val="28"/>
          <w:szCs w:val="28"/>
        </w:rPr>
        <w:t xml:space="preserve">而于历史教员而言，创设问题情境，不只会激起学生的求知欲，还能有效提升历史课堂教学质量。以《文艺复兴》为例，在停止历史教学设计时，能够设计“文艺复兴是如何产生的”，“文艺复兴是简单的古希腊罗马文化的复兴吗”这些问题来贯串课堂教学，引导学生一步一步发现文艺复兴的中心思想是人文主义，对古典文化并非是简单的“复兴”，这其中有继承，更有创新。应用问题来建构课堂教学，不只能够协助学生树立问题认识，同时也能使学生关于历史课堂中学到的历史有更深的了解，也利于师生一同发掘历史课堂教学的深度。</w:t>
      </w:r>
    </w:p>
    <w:p>
      <w:pPr>
        <w:ind w:left="0" w:right="0" w:firstLine="560"/>
        <w:spacing w:before="450" w:after="450" w:line="312" w:lineRule="auto"/>
      </w:pPr>
      <w:r>
        <w:rPr>
          <w:rFonts w:ascii="宋体" w:hAnsi="宋体" w:eastAsia="宋体" w:cs="宋体"/>
          <w:color w:val="000"/>
          <w:sz w:val="28"/>
          <w:szCs w:val="28"/>
        </w:rPr>
        <w:t xml:space="preserve">如“意大利，……那里最早呈现资本主义萌芽。这客观上需求促使一种不同于封建文化的新文化产生并且开展起来……”经过这则资料，历史教员能够让学生联络资料和书本内容停止考虑，从经济的角度的动身，文艺复兴产生的缘由。依据资料，学生能够总结收工商业曾经有了一定的开展，一些城市呈现了资本主义萌芽。在历史教学过程中，历史教员有认识的培育学生对史料的阅读和分析才能，可以协助学生培育“论从史出”的治史肉体，构成历史学习的正确办法。</w:t>
      </w:r>
    </w:p>
    <w:p>
      <w:pPr>
        <w:ind w:left="0" w:right="0" w:firstLine="560"/>
        <w:spacing w:before="450" w:after="450" w:line="312" w:lineRule="auto"/>
      </w:pPr>
      <w:r>
        <w:rPr>
          <w:rFonts w:ascii="宋体" w:hAnsi="宋体" w:eastAsia="宋体" w:cs="宋体"/>
          <w:color w:val="000"/>
          <w:sz w:val="28"/>
          <w:szCs w:val="28"/>
        </w:rPr>
        <w:t xml:space="preserve">无论是从黄仁宇的“大历史观”动身，还是新课程规范的请求，都对学生的历史思想才能提出了更高的请求，而在详细的历史课堂教学理论中融入“大历史观”，对教学方式、教学手腕、内容组织的丰厚和开展有着重要意义。在这一过程中，不只能够提升学生的发现、剖析和处理问题的才能，提升学生史料剖析才能，同时也有助于加强学生对历史的考虑认识和整体认识。</w:t>
      </w:r>
    </w:p>
    <w:p>
      <w:pPr>
        <w:ind w:left="0" w:right="0" w:firstLine="560"/>
        <w:spacing w:before="450" w:after="450" w:line="312" w:lineRule="auto"/>
      </w:pPr>
      <w:r>
        <w:rPr>
          <w:rFonts w:ascii="黑体" w:hAnsi="黑体" w:eastAsia="黑体" w:cs="黑体"/>
          <w:color w:val="000000"/>
          <w:sz w:val="36"/>
          <w:szCs w:val="36"/>
          <w:b w:val="1"/>
          <w:bCs w:val="1"/>
        </w:rPr>
        <w:t xml:space="preserve">万历十五年读后感200字10</w:t>
      </w:r>
    </w:p>
    <w:p>
      <w:pPr>
        <w:ind w:left="0" w:right="0" w:firstLine="560"/>
        <w:spacing w:before="450" w:after="450" w:line="312" w:lineRule="auto"/>
      </w:pPr>
      <w:r>
        <w:rPr>
          <w:rFonts w:ascii="宋体" w:hAnsi="宋体" w:eastAsia="宋体" w:cs="宋体"/>
          <w:color w:val="000"/>
          <w:sz w:val="28"/>
          <w:szCs w:val="28"/>
        </w:rPr>
        <w:t xml:space="preserve">在阅读黄仁宇先生《万历十五年》之前，首先对其为何选择万历十五年这个时间十分不解，尤其是知道他的英文版书名“1587，A Year of NoSignificance”，译为“1587，无关紧要的一年”时。对此，在看完第一章后，便有了解答，“1587年在西欧历史上为西班牙舰队全部出动征英的前一年。当年，在我国的朝廷上发生了若干为历史学家所易于忽视的事件”，而就是这些在1587年前后被历史学家忽视的事件，让那之后的历史掀起了波澜，这些也是随后所发生历史大事件的症结所在。</w:t>
      </w:r>
    </w:p>
    <w:p>
      <w:pPr>
        <w:ind w:left="0" w:right="0" w:firstLine="560"/>
        <w:spacing w:before="450" w:after="450" w:line="312" w:lineRule="auto"/>
      </w:pPr>
      <w:r>
        <w:rPr>
          <w:rFonts w:ascii="宋体" w:hAnsi="宋体" w:eastAsia="宋体" w:cs="宋体"/>
          <w:color w:val="000"/>
          <w:sz w:val="28"/>
          <w:szCs w:val="28"/>
        </w:rPr>
        <w:t xml:space="preserve">本书一开章讲述的便是当时处于权利顶端的人物——万历皇帝，而写他出现最多的词汇便是“演戏”、“预习”等，十分具有讽刺意义，这位帝王8岁登极，“是一位熟悉各种礼仪的君主”，可以说也是一位符合以道德、礼仪所支撑的制度的君主。幼年时期他信任张居正、冯保，认真学习为君之道，是一位勤勉好学的君主;少年时期，开始希望摆脱束缚并独挡一面，而在其真正摆脱张居正、冯保阴影之时，又陡然发现自己仍无法自由，反而落入到另一个漩涡当中，而文官集团的泥沼比之前更胜。之后这个原本积极向上的君王便只能以最消极的态度去抵抗，这可以说是一位帝王的悲剧，他曾经也有抱负也曾勤勉，但在制度之下却无从反抗，最终成为在朝堂上的木偶，祭祀庆典中的演员，用一个词语概括这位君王的心情，应当是“无奈”，对这种制度的无奈。</w:t>
      </w:r>
    </w:p>
    <w:p>
      <w:pPr>
        <w:ind w:left="0" w:right="0" w:firstLine="560"/>
        <w:spacing w:before="450" w:after="450" w:line="312" w:lineRule="auto"/>
      </w:pPr>
      <w:r>
        <w:rPr>
          <w:rFonts w:ascii="宋体" w:hAnsi="宋体" w:eastAsia="宋体" w:cs="宋体"/>
          <w:color w:val="000"/>
          <w:sz w:val="28"/>
          <w:szCs w:val="28"/>
        </w:rPr>
        <w:t xml:space="preserve">全书，著者对几个典型的历史人物进行了深刻的剖析，从侧面反应当时明王朝内部的烂创，制度的僵化已经无法阻止社会走向灭亡，道德是这个制度的中心，却也同时成为了这个制度致命的缺陷，一个以道德为主，法律为辅的国家，其崩溃的起点总是从内部开始的。黄老先生最后提出了“数字化管理方式”，如官员的绩效考核、军队的系统化管理等，以期解决这个历史的难题，然而我认为纯粹的数字化管理是不够的，我国复杂的社会背景和人文背景是无法单靠数字进行规整的，这样的方式能够借鉴却不能完全解决问题，只有在人类不断的前进过程中摸索与实践，充分剖析社会，才能找到符合当时实际情况的解决方式。</w:t>
      </w:r>
    </w:p>
    <w:p>
      <w:pPr>
        <w:ind w:left="0" w:right="0" w:firstLine="560"/>
        <w:spacing w:before="450" w:after="450" w:line="312" w:lineRule="auto"/>
      </w:pPr>
      <w:r>
        <w:rPr>
          <w:rFonts w:ascii="黑体" w:hAnsi="黑体" w:eastAsia="黑体" w:cs="黑体"/>
          <w:color w:val="000000"/>
          <w:sz w:val="36"/>
          <w:szCs w:val="36"/>
          <w:b w:val="1"/>
          <w:bCs w:val="1"/>
        </w:rPr>
        <w:t xml:space="preserve">万历十五年读后感200字10篇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2025-06-20T14:14:01+08:00</dcterms:created>
  <dcterms:modified xsi:type="dcterms:W3CDTF">2025-06-20T14:14:01+08:00</dcterms:modified>
</cp:coreProperties>
</file>

<file path=docProps/custom.xml><?xml version="1.0" encoding="utf-8"?>
<Properties xmlns="http://schemas.openxmlformats.org/officeDocument/2006/custom-properties" xmlns:vt="http://schemas.openxmlformats.org/officeDocument/2006/docPropsVTypes"/>
</file>