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文学名著读后感1000字五篇范文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知识就是力量，在知识爆炸的时代，多读书，读好书早已成为每一个人的心愿，读书能增强表达效果，使读者思索、回味文章的思想内容。小编在这里给大家带来文学名著读后感1000字集锦五篇，希望大家喜欢!文学名著读后感1000字集锦1或许，人生是如诗一般...</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知识就是力量，在知识爆炸的时代，多读书，读好书早已成为每一个人的心愿，读书能增强表达效果，使读者思索、回味文章的思想内容。小编在这里给大家带来文学名著读后感1000字集锦五篇，希望大家喜欢!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文学名著读后感1000字集锦1</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文学名著读后感1000字集锦2</w:t>
      </w:r>
    </w:p>
    <w:p>
      <w:pPr>
        <w:ind w:left="0" w:right="0" w:firstLine="560"/>
        <w:spacing w:before="450" w:after="450" w:line="312" w:lineRule="auto"/>
      </w:pPr>
      <w:r>
        <w:rPr>
          <w:rFonts w:ascii="宋体" w:hAnsi="宋体" w:eastAsia="宋体" w:cs="宋体"/>
          <w:color w:val="000"/>
          <w:sz w:val="28"/>
          <w:szCs w:val="28"/>
        </w:rPr>
        <w:t xml:space="preserve">红楼梦——中国四大名著之一，中国四大名著就是中华民族智慧的结晶，也是中华文明史上的明珠，它以深邃的思想，精湛的文笔勾画出了一位又一位英雄人物与感人故事......</w:t>
      </w:r>
    </w:p>
    <w:p>
      <w:pPr>
        <w:ind w:left="0" w:right="0" w:firstLine="560"/>
        <w:spacing w:before="450" w:after="450" w:line="312" w:lineRule="auto"/>
      </w:pPr>
      <w:r>
        <w:rPr>
          <w:rFonts w:ascii="宋体" w:hAnsi="宋体" w:eastAsia="宋体" w:cs="宋体"/>
          <w:color w:val="000"/>
          <w:sz w:val="28"/>
          <w:szCs w:val="28"/>
        </w:rPr>
        <w:t xml:space="preserve">读完了《红楼梦》让我觉得像是做完了一场梦。梦中，有喜，有乐，有哭，有忧。林黛玉，多愁善感，却又生性聪明，有着“潇湘妃子”的称号，最后的结局却是因为宝玉与宝钗成亲而大受打击，含恨离世。贾宝玉，从小聪明伶俐，性格乖张，但行为偏僻，总是说：“女儿是水做的骨肉，男子是泥做的骨肉，我见到女儿便清楚，见到男子便觉得浊鼻逼人。”有着“怡红公子”称号，科举考试时高中第七名举人，后来，却是因为看破红尘，出家为僧。</w:t>
      </w:r>
    </w:p>
    <w:p>
      <w:pPr>
        <w:ind w:left="0" w:right="0" w:firstLine="560"/>
        <w:spacing w:before="450" w:after="450" w:line="312" w:lineRule="auto"/>
      </w:pPr>
      <w:r>
        <w:rPr>
          <w:rFonts w:ascii="宋体" w:hAnsi="宋体" w:eastAsia="宋体" w:cs="宋体"/>
          <w:color w:val="000"/>
          <w:sz w:val="28"/>
          <w:szCs w:val="28"/>
        </w:rPr>
        <w:t xml:space="preserve">在看红楼梦时，我原以为会是个有情人终成眷属的美好结局，可却是林黛玉含恨而终，贾宝玉看破红尘出家为僧，原本快乐的一家人破散，贾府日惭衰败。这些是我怎么也没有想到的就如那句话所说：“我猜中了开始，却没猜中这结局......”王熙凤，性格泼辣如烈风，南方人俗称“辣子”书中对她的描写方式则是未见其人，先闻其声，模样标致：一双丹凤三角眼，两弯柳叶吊梢眉，身量苗条，体格风骚，粉面含青威不露，丹唇未启笑先闻，言谈爽利，处事精细，善于操持家务，心眼也多。设计惊吓想要调戏她的贾瑞，贾瑞因受惊吓而生病至死;后来发现贾琏偷娶尤三姐过门，假装好人接尤三姐过门，后挑拨离间，施计将尤三姐折磨死了。因为她争强好胜，生了病也硬撑着，在贾府败时病逝......</w:t>
      </w:r>
    </w:p>
    <w:p>
      <w:pPr>
        <w:ind w:left="0" w:right="0" w:firstLine="560"/>
        <w:spacing w:before="450" w:after="450" w:line="312" w:lineRule="auto"/>
      </w:pPr>
      <w:r>
        <w:rPr>
          <w:rFonts w:ascii="宋体" w:hAnsi="宋体" w:eastAsia="宋体" w:cs="宋体"/>
          <w:color w:val="000"/>
          <w:sz w:val="28"/>
          <w:szCs w:val="28"/>
        </w:rPr>
        <w:t xml:space="preserve">这样泼辣的一生，这样安静的逝去，正如泰戈贝尔所说：“生如夏花之绚烂，死如秋叶之静美”谋计一生，从未有过一天为自己而活，这便是封建社会的女人。红楼梦，红楼往事梦一场，黛玉后知满忧伤。在红楼梦中，句句话都是隐藏着伏笔，一环套一环，彼此相连，使得文章中的人生链接起来，构成一个紧密的关系网，在人物形象上，不同人都有属于自己的性格，曹雪芹给不同人配上了各自风格的诗作，使人物更加生动，不得不说，红楼梦便是中华文化的结晶!</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文学名著读后感1000字集锦3</w:t>
      </w:r>
    </w:p>
    <w:p>
      <w:pPr>
        <w:ind w:left="0" w:right="0" w:firstLine="560"/>
        <w:spacing w:before="450" w:after="450" w:line="312" w:lineRule="auto"/>
      </w:pPr>
      <w:r>
        <w:rPr>
          <w:rFonts w:ascii="宋体" w:hAnsi="宋体" w:eastAsia="宋体" w:cs="宋体"/>
          <w:color w:val="000"/>
          <w:sz w:val="28"/>
          <w:szCs w:val="28"/>
        </w:rPr>
        <w:t xml:space="preserve">《飘》写的是十九世纪六十年代在美国内战这个大背景下南方的人物发生的一系列悲欢离合的故事，其中思嘉这一女主角给我留下很深的印象。</w:t>
      </w:r>
    </w:p>
    <w:p>
      <w:pPr>
        <w:ind w:left="0" w:right="0" w:firstLine="560"/>
        <w:spacing w:before="450" w:after="450" w:line="312" w:lineRule="auto"/>
      </w:pPr>
      <w:r>
        <w:rPr>
          <w:rFonts w:ascii="宋体" w:hAnsi="宋体" w:eastAsia="宋体" w:cs="宋体"/>
          <w:color w:val="000"/>
          <w:sz w:val="28"/>
          <w:szCs w:val="28"/>
        </w:rPr>
        <w:t xml:space="preserve">对于思嘉，我是抱着一中矛盾的心理，一半遗憾，一半喜爱。作为一个农场主的女儿，生活在上等人的圈子当中，有参加不完的宴会，有许多好小伙围着她转，这一切优越的生活使她成为了一个虚荣的人，同时她还有着强烈的妒忌心和报复心。因为妒忌她爱的艾希礼要娶媚兰，为了报复英迪亚和霍妮那些嘲笑她的人，她选择了嫁给她不爱的可怜的查尔斯，可是查尔斯很快便死了，以致于到后来连查尔斯长什么样子思嘉都不记得了。后来战争摧毁了塔拉农场，在她经历了最最困苦的生活之后她不堪重负，为了得到钱交税金，她欺骗了妹妹的男朋友弗兰克，为了得到他的钱而嫁给他，思嘉是残酷的，她懂得如何耍手腕。同时她也是无所顾忌的，她从不在乎名誉和别人对她的看法，她无所畏惧，在亚特兰大她跟南方人瞧不起的“北方佬”做生意、雇佣犯人干活、她开酒馆、嫁给同样受人唾弃的投机商瑞德……一切的一切她都不在乎别人的看法，尽管所有人都在咒骂她。</w:t>
      </w:r>
    </w:p>
    <w:p>
      <w:pPr>
        <w:ind w:left="0" w:right="0" w:firstLine="560"/>
        <w:spacing w:before="450" w:after="450" w:line="312" w:lineRule="auto"/>
      </w:pPr>
      <w:r>
        <w:rPr>
          <w:rFonts w:ascii="宋体" w:hAnsi="宋体" w:eastAsia="宋体" w:cs="宋体"/>
          <w:color w:val="000"/>
          <w:sz w:val="28"/>
          <w:szCs w:val="28"/>
        </w:rPr>
        <w:t xml:space="preserve">悲哀的是思嘉从来不懂幸福是什么，她手上已经握着幸福却不知道珍惜，而是固执地追求“天上的星星”，虽然她够不到，可即使够到了又能有什么用处呢!所以她到最后一刻才知道媚兰是那么爱她，媚兰这个外柔内刚的人，会永远站在她思嘉身边的;也正是到最后，她才明白，如果她多了解一下艾希礼，便不会再爱他，如果她多了解一下瑞德，便不会失去他，多么的遗憾!</w:t>
      </w:r>
    </w:p>
    <w:p>
      <w:pPr>
        <w:ind w:left="0" w:right="0" w:firstLine="560"/>
        <w:spacing w:before="450" w:after="450" w:line="312" w:lineRule="auto"/>
      </w:pPr>
      <w:r>
        <w:rPr>
          <w:rFonts w:ascii="宋体" w:hAnsi="宋体" w:eastAsia="宋体" w:cs="宋体"/>
          <w:color w:val="000"/>
          <w:sz w:val="28"/>
          <w:szCs w:val="28"/>
        </w:rPr>
        <w:t xml:space="preserve">然而我却喜欢思嘉的勇敢、坚韧、能干。她答应了艾希礼会好好照顾媚兰，便把她担负在了自己的肩上，在战争中她带着媚兰和媚兰刚出生的孩子艰难的回到已被破坏的塔拉，面对最最崇敬的母亲的去世和父亲因思念母亲而精神不好，思嘉没有倒下，而是用自己细嫩的双手，撑起了这个家，她犁地、捡菜、采摘棉花，好让一大家子人不会挨饿，然而她不久前还是一个娇生惯养的上等人啊!思嘉是一个乐观的人，她常告诉自己明天又会是另外的一天，而这句话使我受到了很深的启发，是啊，明天又会是新的!</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文学名著读后感1000字集锦4</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文学名著读后感1000字集锦5</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尊严与爱——简爱读后感。《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但简爱做出了一个非常理性的决定。在这样一种爱的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在穷与富之间选择富，而在爱与不爱之间选择不爱。很少有人会像简爱这样为爱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文学名著读后感1000字集锦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2025-06-21T04:22:56+08:00</dcterms:created>
  <dcterms:modified xsi:type="dcterms:W3CDTF">2025-06-21T04:22:56+08:00</dcterms:modified>
</cp:coreProperties>
</file>

<file path=docProps/custom.xml><?xml version="1.0" encoding="utf-8"?>
<Properties xmlns="http://schemas.openxmlformats.org/officeDocument/2006/custom-properties" xmlns:vt="http://schemas.openxmlformats.org/officeDocument/2006/docPropsVTypes"/>
</file>