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《受戒》读后感高中作文</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《受戒》读后感高中作文（通用4篇）《受戒》读后感高中作文 篇1　　在我的印象中，和尚——守着孤灯寡影，清规严律，敲度一生，和尚的世界里，万物皆空。虽说落地生根，逢根生源，但何尝不是如浮萍般漂浮于空暝之中，生于尘世之间，却又苦苦追寻境界，是真</w:t>
      </w:r>
    </w:p>
    <w:p>
      <w:pPr>
        <w:ind w:left="0" w:right="0" w:firstLine="560"/>
        <w:spacing w:before="450" w:after="450" w:line="312" w:lineRule="auto"/>
      </w:pPr>
      <w:r>
        <w:rPr>
          <w:rFonts w:ascii="宋体" w:hAnsi="宋体" w:eastAsia="宋体" w:cs="宋体"/>
          <w:color w:val="000"/>
          <w:sz w:val="28"/>
          <w:szCs w:val="28"/>
        </w:rPr>
        <w:t xml:space="preserve">《受戒》读后感高中作文（通用4篇）</w:t>
      </w:r>
    </w:p>
    <w:p>
      <w:pPr>
        <w:ind w:left="0" w:right="0" w:firstLine="560"/>
        <w:spacing w:before="450" w:after="450" w:line="312" w:lineRule="auto"/>
      </w:pPr>
      <w:r>
        <w:rPr>
          <w:rFonts w:ascii="黑体" w:hAnsi="黑体" w:eastAsia="黑体" w:cs="黑体"/>
          <w:color w:val="000000"/>
          <w:sz w:val="36"/>
          <w:szCs w:val="36"/>
          <w:b w:val="1"/>
          <w:bCs w:val="1"/>
        </w:rPr>
        <w:t xml:space="preserve">《受戒》读后感高中作文 篇1</w:t>
      </w:r>
    </w:p>
    <w:p>
      <w:pPr>
        <w:ind w:left="0" w:right="0" w:firstLine="560"/>
        <w:spacing w:before="450" w:after="450" w:line="312" w:lineRule="auto"/>
      </w:pPr>
      <w:r>
        <w:rPr>
          <w:rFonts w:ascii="宋体" w:hAnsi="宋体" w:eastAsia="宋体" w:cs="宋体"/>
          <w:color w:val="000"/>
          <w:sz w:val="28"/>
          <w:szCs w:val="28"/>
        </w:rPr>
        <w:t xml:space="preserve">　　在我的印象中，和尚——守着孤灯寡影，清规严律，敲度一生，和尚的世界里，万物皆空。虽说落地生根，逢根生源，但何尝不是如浮萍般漂浮于空暝之中，生于尘世之间，却又苦苦追寻境界，是真忘我还是假忘我?真亦假时假亦真，吃斋念佛，岂不是虚度光阴?</w:t>
      </w:r>
    </w:p>
    <w:p>
      <w:pPr>
        <w:ind w:left="0" w:right="0" w:firstLine="560"/>
        <w:spacing w:before="450" w:after="450" w:line="312" w:lineRule="auto"/>
      </w:pPr>
      <w:r>
        <w:rPr>
          <w:rFonts w:ascii="宋体" w:hAnsi="宋体" w:eastAsia="宋体" w:cs="宋体"/>
          <w:color w:val="000"/>
          <w:sz w:val="28"/>
          <w:szCs w:val="28"/>
        </w:rPr>
        <w:t xml:space="preserve">　　《受戒》并不是倾诉和尚苦行的载体，也不是道明受戒苦旅的读本。明海已经出家四年了，使我不禁以为这呗世人推崇的名篇但是是和尚枯乏生活的絮絮念叨。我怀着闲读的情绪往下看，不知不觉被其中的字眼所吸引。恬静闲适的村庄，朴实憨厚的村民，美丽纯朴的英子，助人为乐的明子，构成了一幅最为和谐的景图。</w:t>
      </w:r>
    </w:p>
    <w:p>
      <w:pPr>
        <w:ind w:left="0" w:right="0" w:firstLine="560"/>
        <w:spacing w:before="450" w:after="450" w:line="312" w:lineRule="auto"/>
      </w:pPr>
      <w:r>
        <w:rPr>
          <w:rFonts w:ascii="宋体" w:hAnsi="宋体" w:eastAsia="宋体" w:cs="宋体"/>
          <w:color w:val="000"/>
          <w:sz w:val="28"/>
          <w:szCs w:val="28"/>
        </w:rPr>
        <w:t xml:space="preserve">　　这是一个关于爱与美的故事，是陶渊明笔下的世外桃源，是孔子眼中的大同世界，是唐玄奘心中的极乐世界。在这个小小的村庄里，我们看到的是一亩亩良田，一座座青山，一个个人家，而不是险恶的人心，利益熏心的村民。这儿有一座小小的寺庙，和尚不用受清规戒律，能够喝酒吃肉，能够娶妻生子，活似神仙。仿佛到此刻，我还能看到舟山的英子和明子，听见山间英子优美的歌声。村民之间相处融洽，而不是如今的近邻不识;人们互相帮忙，而不是如今的冷眼旁观别人的悲惨;人们之间无私奉献，而不是如今的追名逐利。在那里，我看到了人性，久违的人性之美，陌生的人性光辉。</w:t>
      </w:r>
    </w:p>
    <w:p>
      <w:pPr>
        <w:ind w:left="0" w:right="0" w:firstLine="560"/>
        <w:spacing w:before="450" w:after="450" w:line="312" w:lineRule="auto"/>
      </w:pPr>
      <w:r>
        <w:rPr>
          <w:rFonts w:ascii="宋体" w:hAnsi="宋体" w:eastAsia="宋体" w:cs="宋体"/>
          <w:color w:val="000"/>
          <w:sz w:val="28"/>
          <w:szCs w:val="28"/>
        </w:rPr>
        <w:t xml:space="preserve">　　其作者汪曾祺将这个感情故事谱写得淋漓尽致。他的文字并不华丽，却尽显文致。他的语言美，但不是矫饰。他写的感情纯，干净的如溪水一般，并不像外国多数作家那样露骨，明子与英子并没有经历什么风吹雨打，却让人刻骨铭心。他们的感情不像是张爱玲说的，经得起挫折却经不起平凡。他们的故事是那些在一齐以及不在一齐的时光，他们的故事在我们的眼里，在他们的心里。那份淡淡的却又浓厚的爱，沉淀在文中的每个字里，在那小舟上方升华。</w:t>
      </w:r>
    </w:p>
    <w:p>
      <w:pPr>
        <w:ind w:left="0" w:right="0" w:firstLine="560"/>
        <w:spacing w:before="450" w:after="450" w:line="312" w:lineRule="auto"/>
      </w:pPr>
      <w:r>
        <w:rPr>
          <w:rFonts w:ascii="宋体" w:hAnsi="宋体" w:eastAsia="宋体" w:cs="宋体"/>
          <w:color w:val="000"/>
          <w:sz w:val="28"/>
          <w:szCs w:val="28"/>
        </w:rPr>
        <w:t xml:space="preserve">　　再看此刻，人与人之间隔着一层纱，彼此看不清，识不透。再看社会，处处宣传构造和谐社会，但是食物毒加工，贪官污吏，打砸抢烧的现象屡见不鲜。社会不和谐，是人心乱啊!正如韩寒所说，社会不和谐就是两种人给闹的，一种是吃不饱饿的，一种是吃饱撑的。人人都在道和谐，但还有多少人不明白和谐也是需要从身边做起的道理。政府时时倡导和谐，人民盼着和谐。政府出台政策，是靠人民去构造和谐的，强有力的宏观调控，只能尽微薄之力，真正的力量在于人民。和谐也是一种人性美。</w:t>
      </w:r>
    </w:p>
    <w:p>
      <w:pPr>
        <w:ind w:left="0" w:right="0" w:firstLine="560"/>
        <w:spacing w:before="450" w:after="450" w:line="312" w:lineRule="auto"/>
      </w:pPr>
      <w:r>
        <w:rPr>
          <w:rFonts w:ascii="黑体" w:hAnsi="黑体" w:eastAsia="黑体" w:cs="黑体"/>
          <w:color w:val="000000"/>
          <w:sz w:val="36"/>
          <w:szCs w:val="36"/>
          <w:b w:val="1"/>
          <w:bCs w:val="1"/>
        </w:rPr>
        <w:t xml:space="preserve">《受戒》读后感高中作文 篇2</w:t>
      </w:r>
    </w:p>
    <w:p>
      <w:pPr>
        <w:ind w:left="0" w:right="0" w:firstLine="560"/>
        <w:spacing w:before="450" w:after="450" w:line="312" w:lineRule="auto"/>
      </w:pPr>
      <w:r>
        <w:rPr>
          <w:rFonts w:ascii="宋体" w:hAnsi="宋体" w:eastAsia="宋体" w:cs="宋体"/>
          <w:color w:val="000"/>
          <w:sz w:val="28"/>
          <w:szCs w:val="28"/>
        </w:rPr>
        <w:t xml:space="preserve">　　《受戒》的故事发生在一个叫做庵赵庄的地方。“赵”，是因为庄上大都姓赵。叫做庄，但是人家住得很分散，那里两三家，那里两三家。“庵”，是因为有一个庵，庵叫菩提庵，而这个菩提庵在这个庄里十分重要，因为这个地方出和尚。“就像有的地方出劁猪的，有的地方出织席子的，有的地方出箍桶的，有的地方出弹棉花的，有的地方出画匠，有的地方出婊子”。在那里，和尚算是一种职业。这个庵如此重要，却被大家叫讹了，叫成了荸荠庵。这篇文章就写了发生在荸荠庵的零碎琐事，这些事全似信手拈来，全都平常之极。整篇文章没有深奥的人生哲理;没有轰轰烈烈、荡气回肠的故事，没有高大光辉的人物形象，却处处充满浓浓的乡土气息和人情味。</w:t>
      </w:r>
    </w:p>
    <w:p>
      <w:pPr>
        <w:ind w:left="0" w:right="0" w:firstLine="560"/>
        <w:spacing w:before="450" w:after="450" w:line="312" w:lineRule="auto"/>
      </w:pPr>
      <w:r>
        <w:rPr>
          <w:rFonts w:ascii="宋体" w:hAnsi="宋体" w:eastAsia="宋体" w:cs="宋体"/>
          <w:color w:val="000"/>
          <w:sz w:val="28"/>
          <w:szCs w:val="28"/>
        </w:rPr>
        <w:t xml:space="preserve">　　那里的和尚，没有僧人的苦行修持，也没有出家人的清心寡欲，“他们吃肉不瞒人。年下也杀猪，杀猪就在大殿上”，“三师父仁渡一刀子下去，鲜红的猪血就带着很多沫子喷出来”，“能够收租、放债”，“能够赌钱、能够有相好的，而且不止一个”，“不兴做什么早课、晚课，这三声磬就全都代替了。然后，挑水，喂猪”，让人看来有些离经叛道之感。但因为和尚在此地但是是种职业，所以这些实实在在的世俗人情与人间烟火让读者们看到了和尚们过的闲适的生活，看到了他们的与世无争，率性随意。</w:t>
      </w:r>
    </w:p>
    <w:p>
      <w:pPr>
        <w:ind w:left="0" w:right="0" w:firstLine="560"/>
        <w:spacing w:before="450" w:after="450" w:line="312" w:lineRule="auto"/>
      </w:pPr>
      <w:r>
        <w:rPr>
          <w:rFonts w:ascii="宋体" w:hAnsi="宋体" w:eastAsia="宋体" w:cs="宋体"/>
          <w:color w:val="000"/>
          <w:sz w:val="28"/>
          <w:szCs w:val="28"/>
        </w:rPr>
        <w:t xml:space="preserve">　　而本文的主角——小和尚明海，是个聪明好学，悟性高而多才，纯朴又老实的一个孩子。他与同样纯朴善良、聪明伶俐的农村小女孩——英子之间的丝丝情愫，似乎构成了这篇文章的线索，但都淡得让人把握不住。</w:t>
      </w:r>
    </w:p>
    <w:p>
      <w:pPr>
        <w:ind w:left="0" w:right="0" w:firstLine="560"/>
        <w:spacing w:before="450" w:after="450" w:line="312" w:lineRule="auto"/>
      </w:pPr>
      <w:r>
        <w:rPr>
          <w:rFonts w:ascii="宋体" w:hAnsi="宋体" w:eastAsia="宋体" w:cs="宋体"/>
          <w:color w:val="000"/>
          <w:sz w:val="28"/>
          <w:szCs w:val="28"/>
        </w:rPr>
        <w:t xml:space="preserve">　　在看这篇文章的时候，我的脑子里一向在回想着一部小时候看的电影，是林志颖主演的《旋风小子》，又叫做《笑林小子》。释小龙演的那个小和尚，和那个古灵精怪的郝邵文，他们和明海一样纯真无邪，无所谓尘世如何，自有自我的欢乐。</w:t>
      </w:r>
    </w:p>
    <w:p>
      <w:pPr>
        <w:ind w:left="0" w:right="0" w:firstLine="560"/>
        <w:spacing w:before="450" w:after="450" w:line="312" w:lineRule="auto"/>
      </w:pPr>
      <w:r>
        <w:rPr>
          <w:rFonts w:ascii="宋体" w:hAnsi="宋体" w:eastAsia="宋体" w:cs="宋体"/>
          <w:color w:val="000"/>
          <w:sz w:val="28"/>
          <w:szCs w:val="28"/>
        </w:rPr>
        <w:t xml:space="preserve">　　第一次看这部电影的时候好像是和表哥一齐看的，那时候会去租VCD来看，五毛钱一张。之后我一遍又一遍乐此不疲地看这部电影，因为那时候电影频道总会一遍又一遍乐此不疲地放这部电影。这部电影除了有郝邵文和释小龙带来的欢笑，还有包括林志颖他们带来的关于少年时代的幻想——少林寺，打棒球，滑轮，开车，女朋友……</w:t>
      </w:r>
    </w:p>
    <w:p>
      <w:pPr>
        <w:ind w:left="0" w:right="0" w:firstLine="560"/>
        <w:spacing w:before="450" w:after="450" w:line="312" w:lineRule="auto"/>
      </w:pPr>
      <w:r>
        <w:rPr>
          <w:rFonts w:ascii="宋体" w:hAnsi="宋体" w:eastAsia="宋体" w:cs="宋体"/>
          <w:color w:val="000"/>
          <w:sz w:val="28"/>
          <w:szCs w:val="28"/>
        </w:rPr>
        <w:t xml:space="preserve">　　那时候的我还在上小学，每一天放学回家都会迫不及待地打开电视机——五点半的动画城，六点的大风车，从来都不会错过。蓝皮鼠和大脸猫，大头儿子和小头爸爸，西游记，哪吒……部部经典，时至今日提起仍然如数家珍。那时候的生活平淡但也不失精彩——红领巾，升国旗，合唱赛，眼保健操……还有每个周末去少年宫上奥数班。那时候不会有什么个性大的追求，所谓的理想似乎都在很遥远的以后，也从来不会有应对尘世的辛劳之感。</w:t>
      </w:r>
    </w:p>
    <w:p>
      <w:pPr>
        <w:ind w:left="0" w:right="0" w:firstLine="560"/>
        <w:spacing w:before="450" w:after="450" w:line="312" w:lineRule="auto"/>
      </w:pPr>
      <w:r>
        <w:rPr>
          <w:rFonts w:ascii="宋体" w:hAnsi="宋体" w:eastAsia="宋体" w:cs="宋体"/>
          <w:color w:val="000"/>
          <w:sz w:val="28"/>
          <w:szCs w:val="28"/>
        </w:rPr>
        <w:t xml:space="preserve">　　读着《受戒》就好像回到了那时候，看到了无拘无束的自我。</w:t>
      </w:r>
    </w:p>
    <w:p>
      <w:pPr>
        <w:ind w:left="0" w:right="0" w:firstLine="560"/>
        <w:spacing w:before="450" w:after="450" w:line="312" w:lineRule="auto"/>
      </w:pPr>
      <w:r>
        <w:rPr>
          <w:rFonts w:ascii="黑体" w:hAnsi="黑体" w:eastAsia="黑体" w:cs="黑体"/>
          <w:color w:val="000000"/>
          <w:sz w:val="36"/>
          <w:szCs w:val="36"/>
          <w:b w:val="1"/>
          <w:bCs w:val="1"/>
        </w:rPr>
        <w:t xml:space="preserve">《受戒》读后感高中作文 篇3</w:t>
      </w:r>
    </w:p>
    <w:p>
      <w:pPr>
        <w:ind w:left="0" w:right="0" w:firstLine="560"/>
        <w:spacing w:before="450" w:after="450" w:line="312" w:lineRule="auto"/>
      </w:pPr>
      <w:r>
        <w:rPr>
          <w:rFonts w:ascii="宋体" w:hAnsi="宋体" w:eastAsia="宋体" w:cs="宋体"/>
          <w:color w:val="000"/>
          <w:sz w:val="28"/>
          <w:szCs w:val="28"/>
        </w:rPr>
        <w:t xml:space="preserve">　　7岁，一个多么完美的年龄，也正是一个对于人生、感情有了慒懂的认识和向往的年龄，难怪，只在看到一个小女孩的小脚印后，便会心乱了。但他的天生的羞涩却使他不敢表白，这份朦胧的爱只好在他的心里孕育、成熟，他的心还是纯真和完美的。他虽始终只是在被动地等待和理解初恋的到来，但他坚定地相信自我对小英子的爱的小英子对自我的爱。于是，在他等到了爱狂风暴雨般来袭时，他大声说出了心里话，虽然，这还是小英子的鼓动下，而这一次，他的勇敢已战胜了怯懦。复苏的人性让他把幸福紧紧攥在了自我手中。</w:t>
      </w:r>
    </w:p>
    <w:p>
      <w:pPr>
        <w:ind w:left="0" w:right="0" w:firstLine="560"/>
        <w:spacing w:before="450" w:after="450" w:line="312" w:lineRule="auto"/>
      </w:pPr>
      <w:r>
        <w:rPr>
          <w:rFonts w:ascii="宋体" w:hAnsi="宋体" w:eastAsia="宋体" w:cs="宋体"/>
          <w:color w:val="000"/>
          <w:sz w:val="28"/>
          <w:szCs w:val="28"/>
        </w:rPr>
        <w:t xml:space="preserve">　　相比之下，小英子更直白，更大胆。她毫无顾忌地坦露心迹，但她并不鲁莽。她是在确定了明海的心后才以身相许的。她很直白，但很真诚;她很大胆，但很谨慎。她深信自我的可爱灵巧必须能够打动明海，她也清楚自我早已对那个漂亮温顺的少年暗暗倾心，于是她把这种爱表达出来，释放出来。正是这种主动的交流和呼唤，才让她和明海走到了一齐。有时候，人与人心灵的交汇就在那么一刹那，错过了那一刹那，恐怕两个人的手永远也不会牵在一齐。聪明的小英子用她的果敢赢得了属于自我的那份真爱，她身上蕴含着的那份至真至纯的人性之善让她获得了生命中最珍贵、最完美的幸福。</w:t>
      </w:r>
    </w:p>
    <w:p>
      <w:pPr>
        <w:ind w:left="0" w:right="0" w:firstLine="560"/>
        <w:spacing w:before="450" w:after="450" w:line="312" w:lineRule="auto"/>
      </w:pPr>
      <w:r>
        <w:rPr>
          <w:rFonts w:ascii="宋体" w:hAnsi="宋体" w:eastAsia="宋体" w:cs="宋体"/>
          <w:color w:val="000"/>
          <w:sz w:val="28"/>
          <w:szCs w:val="28"/>
        </w:rPr>
        <w:t xml:space="preserve">　　小说虽是描述一派纯美宁静和谐舒淡的乡野风情，但其中也隐藏着淡淡的忧伤，如明海为什么出家，明海与小英子之间似爱非爱的纯美情感能持续多久。这些都隐含一丝不易察觉的苦涩。汪曾祺的作品恬淡闲适，自由灵畅，可见作者自然通脱的生活追求，平淡的结尾往往蕴含着令人深思的人生哲理。让人有一种隐隐的悸动。</w:t>
      </w:r>
    </w:p>
    <w:p>
      <w:pPr>
        <w:ind w:left="0" w:right="0" w:firstLine="560"/>
        <w:spacing w:before="450" w:after="450" w:line="312" w:lineRule="auto"/>
      </w:pPr>
      <w:r>
        <w:rPr>
          <w:rFonts w:ascii="黑体" w:hAnsi="黑体" w:eastAsia="黑体" w:cs="黑体"/>
          <w:color w:val="000000"/>
          <w:sz w:val="36"/>
          <w:szCs w:val="36"/>
          <w:b w:val="1"/>
          <w:bCs w:val="1"/>
        </w:rPr>
        <w:t xml:space="preserve">《受戒》读后感高中作文 篇4</w:t>
      </w:r>
    </w:p>
    <w:p>
      <w:pPr>
        <w:ind w:left="0" w:right="0" w:firstLine="560"/>
        <w:spacing w:before="450" w:after="450" w:line="312" w:lineRule="auto"/>
      </w:pPr>
      <w:r>
        <w:rPr>
          <w:rFonts w:ascii="宋体" w:hAnsi="宋体" w:eastAsia="宋体" w:cs="宋体"/>
          <w:color w:val="000"/>
          <w:sz w:val="28"/>
          <w:szCs w:val="28"/>
        </w:rPr>
        <w:t xml:space="preserve">　　《受戒》中的桃花源，仿佛一个原始的乌托邦，一个宁静美妙的世界。这是一篇理想的乐土，在庵赵庄的人们心中，和尚种地、织席、箍桶、画画与常人没什么不一样，他们都是自由平等的职业人。而赵大伯一家生活自由欢乐，自给自足，从这家人的生活，就能够看出庵赵庄芸芸众生的一斑。</w:t>
      </w:r>
    </w:p>
    <w:p>
      <w:pPr>
        <w:ind w:left="0" w:right="0" w:firstLine="560"/>
        <w:spacing w:before="450" w:after="450" w:line="312" w:lineRule="auto"/>
      </w:pPr>
      <w:r>
        <w:rPr>
          <w:rFonts w:ascii="宋体" w:hAnsi="宋体" w:eastAsia="宋体" w:cs="宋体"/>
          <w:color w:val="000"/>
          <w:sz w:val="28"/>
          <w:szCs w:val="28"/>
        </w:rPr>
        <w:t xml:space="preserve">　　在这世外桃源般的梦境中，小主人公明子和小英子相遇了，渐渐地，他们成了好朋友，明子常到小英子家，就这样，他们之间朦胧的初恋就这样悄然萌生了。他们一齐做针织，一个画花，一个刺绣;一齐栽秧，放牛，割稻子，看打场，个性是他们挖荸荠后的一段描述“她挎着一篮子荸荠回去了在柔软的田埂上印下一串脚印，明海看着她的脚印，傻了。五个小小的趾头，脚掌平平的，脚跟细细的，脚弓部分缺了一块。明海身上有了一种从来没有过的感觉，他觉得心里痒痒的，这一串美丽的脚印把小和尚的心搅乱了。”多么生动的描述啊!多么令人向往的美妙初恋啊!作者把少年情窦初开懵懂写的曲尽其妙，让人感到温馨完美。《受戒》让读者徒然心羡怅然向往那种原始和自由的恣肆，作为狭隘空间中的礼貌人，或许蒙上了不真实的色彩，猛然停住脚步应对这美丽的影射，才发现我们的很多天赋，已经被遗弃，错失了许多完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2025-06-16T22:14:23+08:00</dcterms:created>
  <dcterms:modified xsi:type="dcterms:W3CDTF">2025-06-16T22:14:23+08:00</dcterms:modified>
</cp:coreProperties>
</file>

<file path=docProps/custom.xml><?xml version="1.0" encoding="utf-8"?>
<Properties xmlns="http://schemas.openxmlformats.org/officeDocument/2006/custom-properties" xmlns:vt="http://schemas.openxmlformats.org/officeDocument/2006/docPropsVTypes"/>
</file>