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活着本来单纯读后感</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活着本来单纯读后感（精选3篇）活着本来单纯读后感 篇1　　前段时间，我在微信朋友圈里看到了一篇介绍丰子恺的文章。看完后，自己深深地被他的散文和画产生了浓厚的兴趣。于是，我在网上购买了一本丰子恺的散文漫画精品集《活着本来单纯》，刚好利用寒假的</w:t>
      </w:r>
    </w:p>
    <w:p>
      <w:pPr>
        <w:ind w:left="0" w:right="0" w:firstLine="560"/>
        <w:spacing w:before="450" w:after="450" w:line="312" w:lineRule="auto"/>
      </w:pPr>
      <w:r>
        <w:rPr>
          <w:rFonts w:ascii="宋体" w:hAnsi="宋体" w:eastAsia="宋体" w:cs="宋体"/>
          <w:color w:val="000"/>
          <w:sz w:val="28"/>
          <w:szCs w:val="28"/>
        </w:rPr>
        <w:t xml:space="preserve">活着本来单纯读后感（精选3篇）</w:t>
      </w:r>
    </w:p>
    <w:p>
      <w:pPr>
        <w:ind w:left="0" w:right="0" w:firstLine="560"/>
        <w:spacing w:before="450" w:after="450" w:line="312" w:lineRule="auto"/>
      </w:pPr>
      <w:r>
        <w:rPr>
          <w:rFonts w:ascii="黑体" w:hAnsi="黑体" w:eastAsia="黑体" w:cs="黑体"/>
          <w:color w:val="000000"/>
          <w:sz w:val="36"/>
          <w:szCs w:val="36"/>
          <w:b w:val="1"/>
          <w:bCs w:val="1"/>
        </w:rPr>
        <w:t xml:space="preserve">活着本来单纯读后感 篇1</w:t>
      </w:r>
    </w:p>
    <w:p>
      <w:pPr>
        <w:ind w:left="0" w:right="0" w:firstLine="560"/>
        <w:spacing w:before="450" w:after="450" w:line="312" w:lineRule="auto"/>
      </w:pPr>
      <w:r>
        <w:rPr>
          <w:rFonts w:ascii="宋体" w:hAnsi="宋体" w:eastAsia="宋体" w:cs="宋体"/>
          <w:color w:val="000"/>
          <w:sz w:val="28"/>
          <w:szCs w:val="28"/>
        </w:rPr>
        <w:t xml:space="preserve">　　前段时间，我在微信朋友圈里看到了一篇介绍丰子恺的文章。看完后，自己深深地被他的散文和画产生了浓厚的兴趣。于是，我在网上购买了一本丰子恺的散文漫画精品集《活着本来单纯》，刚好利用寒假的空暇时间细细拜读。</w:t>
      </w:r>
    </w:p>
    <w:p>
      <w:pPr>
        <w:ind w:left="0" w:right="0" w:firstLine="560"/>
        <w:spacing w:before="450" w:after="450" w:line="312" w:lineRule="auto"/>
      </w:pPr>
      <w:r>
        <w:rPr>
          <w:rFonts w:ascii="宋体" w:hAnsi="宋体" w:eastAsia="宋体" w:cs="宋体"/>
          <w:color w:val="000"/>
          <w:sz w:val="28"/>
          <w:szCs w:val="28"/>
        </w:rPr>
        <w:t xml:space="preserve">　　在拜读之前，我上网了解了一下丰子恺的相关资料，他是中国近代著名的画家、散文家，师从弘一法师，学贯中西。他的散文兼有平易简朴之风、宽仁隽永之意和童真天然之趣，是现代文学中备受推崇的佳品，多次被选入中小学教材。他的漫画幽默风趣，流传广泛，深受人们的喜爱并争相收藏。日本汉学家吉川幸次郎说：“丰子恺是最中国的中国人。”</w:t>
      </w:r>
    </w:p>
    <w:p>
      <w:pPr>
        <w:ind w:left="0" w:right="0" w:firstLine="560"/>
        <w:spacing w:before="450" w:after="450" w:line="312" w:lineRule="auto"/>
      </w:pPr>
      <w:r>
        <w:rPr>
          <w:rFonts w:ascii="宋体" w:hAnsi="宋体" w:eastAsia="宋体" w:cs="宋体"/>
          <w:color w:val="000"/>
          <w:sz w:val="28"/>
          <w:szCs w:val="28"/>
        </w:rPr>
        <w:t xml:space="preserve">　　这本书总共分成了六部分。第一部分的主题是“豁然开朗”，第二部分的主题是“无宠不惊过一生”，第三部分的主题是“天地间最健全的心眼”，第四部分的主题是“你若爱，生活哪里都是爱”，第五部分的主题是“学会艺术的生活”。他的散文集穿插着一系列亲笔画，大部分画作取景于最朴素的大自然与单纯的孩童，每副画都把人物与大自然安排得非常巧妙，人与自然融为一体，丝毫没有违和感。作者通过对身边事和往事的回忆，以及对生活的感悟，最终告诉我们一个道理：单纯是内心的修炼，心地质朴，纯粹专注，做好自己；单纯是高级的智慧，化繁为简，看淡得失。以一种超越的豁达游戏人间，无宠不惊过一生。</w:t>
      </w:r>
    </w:p>
    <w:p>
      <w:pPr>
        <w:ind w:left="0" w:right="0" w:firstLine="560"/>
        <w:spacing w:before="450" w:after="450" w:line="312" w:lineRule="auto"/>
      </w:pPr>
      <w:r>
        <w:rPr>
          <w:rFonts w:ascii="宋体" w:hAnsi="宋体" w:eastAsia="宋体" w:cs="宋体"/>
          <w:color w:val="000"/>
          <w:sz w:val="28"/>
          <w:szCs w:val="28"/>
        </w:rPr>
        <w:t xml:space="preserve">　　在这本书里，使我印象最深的，是丰子恺在《从孩子得到的启示》这篇文章里讲的一则故事：晚上喝了三杯老酒，不想看书，也不想睡觉，捉一个四岁的孩子华瞻来骑在膝上，同他寻开心。我随口问：</w:t>
      </w:r>
    </w:p>
    <w:p>
      <w:pPr>
        <w:ind w:left="0" w:right="0" w:firstLine="560"/>
        <w:spacing w:before="450" w:after="450" w:line="312" w:lineRule="auto"/>
      </w:pPr>
      <w:r>
        <w:rPr>
          <w:rFonts w:ascii="宋体" w:hAnsi="宋体" w:eastAsia="宋体" w:cs="宋体"/>
          <w:color w:val="000"/>
          <w:sz w:val="28"/>
          <w:szCs w:val="28"/>
        </w:rPr>
        <w:t xml:space="preserve">　　“你最喜欢甚么事？”</w:t>
      </w:r>
    </w:p>
    <w:p>
      <w:pPr>
        <w:ind w:left="0" w:right="0" w:firstLine="560"/>
        <w:spacing w:before="450" w:after="450" w:line="312" w:lineRule="auto"/>
      </w:pPr>
      <w:r>
        <w:rPr>
          <w:rFonts w:ascii="宋体" w:hAnsi="宋体" w:eastAsia="宋体" w:cs="宋体"/>
          <w:color w:val="000"/>
          <w:sz w:val="28"/>
          <w:szCs w:val="28"/>
        </w:rPr>
        <w:t xml:space="preserve">　　他仰起头一想，率然地回答：</w:t>
      </w:r>
    </w:p>
    <w:p>
      <w:pPr>
        <w:ind w:left="0" w:right="0" w:firstLine="560"/>
        <w:spacing w:before="450" w:after="450" w:line="312" w:lineRule="auto"/>
      </w:pPr>
      <w:r>
        <w:rPr>
          <w:rFonts w:ascii="宋体" w:hAnsi="宋体" w:eastAsia="宋体" w:cs="宋体"/>
          <w:color w:val="000"/>
          <w:sz w:val="28"/>
          <w:szCs w:val="28"/>
        </w:rPr>
        <w:t xml:space="preserve">　　“逃难。”</w:t>
      </w:r>
    </w:p>
    <w:p>
      <w:pPr>
        <w:ind w:left="0" w:right="0" w:firstLine="560"/>
        <w:spacing w:before="450" w:after="450" w:line="312" w:lineRule="auto"/>
      </w:pPr>
      <w:r>
        <w:rPr>
          <w:rFonts w:ascii="宋体" w:hAnsi="宋体" w:eastAsia="宋体" w:cs="宋体"/>
          <w:color w:val="000"/>
          <w:sz w:val="28"/>
          <w:szCs w:val="28"/>
        </w:rPr>
        <w:t xml:space="preserve">　　我倒有点奇怪：“逃难”两字的意义，在他不会懂得，为甚么偏偏选择它？倘然懂得，更不应该喜欢了。我就设法探问他：</w:t>
      </w:r>
    </w:p>
    <w:p>
      <w:pPr>
        <w:ind w:left="0" w:right="0" w:firstLine="560"/>
        <w:spacing w:before="450" w:after="450" w:line="312" w:lineRule="auto"/>
      </w:pPr>
      <w:r>
        <w:rPr>
          <w:rFonts w:ascii="宋体" w:hAnsi="宋体" w:eastAsia="宋体" w:cs="宋体"/>
          <w:color w:val="000"/>
          <w:sz w:val="28"/>
          <w:szCs w:val="28"/>
        </w:rPr>
        <w:t xml:space="preserve">　　“你晓得逃难就是甚么？”</w:t>
      </w:r>
    </w:p>
    <w:p>
      <w:pPr>
        <w:ind w:left="0" w:right="0" w:firstLine="560"/>
        <w:spacing w:before="450" w:after="450" w:line="312" w:lineRule="auto"/>
      </w:pPr>
      <w:r>
        <w:rPr>
          <w:rFonts w:ascii="宋体" w:hAnsi="宋体" w:eastAsia="宋体" w:cs="宋体"/>
          <w:color w:val="000"/>
          <w:sz w:val="28"/>
          <w:szCs w:val="28"/>
        </w:rPr>
        <w:t xml:space="preserve">　　“就是爸爸、妈妈、宝姊姊、软软……娘姨，大家坐汽车，去看大轮船。”</w:t>
      </w:r>
    </w:p>
    <w:p>
      <w:pPr>
        <w:ind w:left="0" w:right="0" w:firstLine="560"/>
        <w:spacing w:before="450" w:after="450" w:line="312" w:lineRule="auto"/>
      </w:pPr>
      <w:r>
        <w:rPr>
          <w:rFonts w:ascii="宋体" w:hAnsi="宋体" w:eastAsia="宋体" w:cs="宋体"/>
          <w:color w:val="000"/>
          <w:sz w:val="28"/>
          <w:szCs w:val="28"/>
        </w:rPr>
        <w:t xml:space="preserve">　　啊！原来他的“逃难”的观念是这样的！他所见的“逃难”，是“逃难”的这一面！这真是最可喜欢的事！</w:t>
      </w:r>
    </w:p>
    <w:p>
      <w:pPr>
        <w:ind w:left="0" w:right="0" w:firstLine="560"/>
        <w:spacing w:before="450" w:after="450" w:line="312" w:lineRule="auto"/>
      </w:pPr>
      <w:r>
        <w:rPr>
          <w:rFonts w:ascii="宋体" w:hAnsi="宋体" w:eastAsia="宋体" w:cs="宋体"/>
          <w:color w:val="000"/>
          <w:sz w:val="28"/>
          <w:szCs w:val="28"/>
        </w:rPr>
        <w:t xml:space="preserve">　　文章的最后，丰子恺说他受了这孩子的启示：孩子能撤去世间事物的因果关系的网，看见事物的本身的真相。我在世智尘劳的现实生活中，也应该懂得这撤网的方法，暂时看看事物本身的真相。唉，我要向孩子学习！</w:t>
      </w:r>
    </w:p>
    <w:p>
      <w:pPr>
        <w:ind w:left="0" w:right="0" w:firstLine="560"/>
        <w:spacing w:before="450" w:after="450" w:line="312" w:lineRule="auto"/>
      </w:pPr>
      <w:r>
        <w:rPr>
          <w:rFonts w:ascii="宋体" w:hAnsi="宋体" w:eastAsia="宋体" w:cs="宋体"/>
          <w:color w:val="000"/>
          <w:sz w:val="28"/>
          <w:szCs w:val="28"/>
        </w:rPr>
        <w:t xml:space="preserve">　　读到这里，不由得想起人们常说的一句话：小孩子的快乐很简单，而大人简单了就会很快乐。大人们常常会误认为小孩子缺乏生活常识或经验，因此小孩子的话常会引人发笑，然而他们发自内心的话，看似简单，却常常蕴藏着人生最美好的哲理。大道至简，莫过于此。天地间最健全的心眼，只是孩子们的所有物，世间事物的真相，只有孩子们能最明确、最完全地见到。当我们感慨当今的教育变得如何复杂、如何糟糕时，不如静下先来倾听一下孩子们内心深处最纯真的需求与期望……</w:t>
      </w:r>
    </w:p>
    <w:p>
      <w:pPr>
        <w:ind w:left="0" w:right="0" w:firstLine="560"/>
        <w:spacing w:before="450" w:after="450" w:line="312" w:lineRule="auto"/>
      </w:pPr>
      <w:r>
        <w:rPr>
          <w:rFonts w:ascii="黑体" w:hAnsi="黑体" w:eastAsia="黑体" w:cs="黑体"/>
          <w:color w:val="000000"/>
          <w:sz w:val="36"/>
          <w:szCs w:val="36"/>
          <w:b w:val="1"/>
          <w:bCs w:val="1"/>
        </w:rPr>
        <w:t xml:space="preserve">活着本来单纯读后感 篇2</w:t>
      </w:r>
    </w:p>
    <w:p>
      <w:pPr>
        <w:ind w:left="0" w:right="0" w:firstLine="560"/>
        <w:spacing w:before="450" w:after="450" w:line="312" w:lineRule="auto"/>
      </w:pPr>
      <w:r>
        <w:rPr>
          <w:rFonts w:ascii="宋体" w:hAnsi="宋体" w:eastAsia="宋体" w:cs="宋体"/>
          <w:color w:val="000"/>
          <w:sz w:val="28"/>
          <w:szCs w:val="28"/>
        </w:rPr>
        <w:t xml:space="preserve">　　丰子恺是桐乡人，桐乡是蓝印花布的出产地之一，丰家就开有一家染坊，他出生就是少东家，家里期待已久的小少爷，丰子恺在父母姐妹的呵护下度过了幸福的童年少年时代。这些过往，在他的一本新出的散文集活着本来单纯里有细致的描绘。</w:t>
      </w:r>
    </w:p>
    <w:p>
      <w:pPr>
        <w:ind w:left="0" w:right="0" w:firstLine="560"/>
        <w:spacing w:before="450" w:after="450" w:line="312" w:lineRule="auto"/>
      </w:pPr>
      <w:r>
        <w:rPr>
          <w:rFonts w:ascii="宋体" w:hAnsi="宋体" w:eastAsia="宋体" w:cs="宋体"/>
          <w:color w:val="000"/>
          <w:sz w:val="28"/>
          <w:szCs w:val="28"/>
        </w:rPr>
        <w:t xml:space="preserve">　　他写自己的妈妈总是坐在一张危险的高脚凳上，应酬各路人士包括给他张罗吃食；长大后他才知道姆妈并不是情愿坐那么坐着，只是她要同时顾着家里和染坊不得不坐在那里，并且坐了一辈子。他写他的父亲中了进士后丁忧在家，然后民国后郁郁在家隐了一辈子，留在他记忆里的父亲最爱吃蟹，中秋佳节会带着他们姐弟在院中赏月吃蟹。他写妈妈婶子姐姐为客人们做回礼的糕点，年幼的他如何被长辈们给的糕点哄得高高兴兴；染布之乡都会养蚕，他回忆祖母每年即使亏本都要养蚕，只为心中的寄托，而他最爱行走在蚕茧之间，年年为此挨打年年乐此不疲……这些关于家乡关于家人的回忆，细腻温暖，处处透着单纯美好的气息。</w:t>
      </w:r>
    </w:p>
    <w:p>
      <w:pPr>
        <w:ind w:left="0" w:right="0" w:firstLine="560"/>
        <w:spacing w:before="450" w:after="450" w:line="312" w:lineRule="auto"/>
      </w:pPr>
      <w:r>
        <w:rPr>
          <w:rFonts w:ascii="宋体" w:hAnsi="宋体" w:eastAsia="宋体" w:cs="宋体"/>
          <w:color w:val="000"/>
          <w:sz w:val="28"/>
          <w:szCs w:val="28"/>
        </w:rPr>
        <w:t xml:space="preserve">　　这本由江苏凤凰文艺出版社出版的 活着本来美好 最让我欢喜的就是他的题目，活着本来单纯。对丰子恺有一些了解的人，都会体悟到这句话用来形容丰子恺先生和他的艺术人生是多么的贴切。他的人，如他的画，他的文一样，充满童稚之心，又有许多妙趣。所幸，这本散文集让大家一次就看了他的文和画。真是再妙不过了。</w:t>
      </w:r>
    </w:p>
    <w:p>
      <w:pPr>
        <w:ind w:left="0" w:right="0" w:firstLine="560"/>
        <w:spacing w:before="450" w:after="450" w:line="312" w:lineRule="auto"/>
      </w:pPr>
      <w:r>
        <w:rPr>
          <w:rFonts w:ascii="宋体" w:hAnsi="宋体" w:eastAsia="宋体" w:cs="宋体"/>
          <w:color w:val="000"/>
          <w:sz w:val="28"/>
          <w:szCs w:val="28"/>
        </w:rPr>
        <w:t xml:space="preserve">　　丰子恺的画在他的时代--即使是如今--也是独树一帜的，最初他是学习一位日本漫画家的漫画手法，他觉得古朴趣致，随引入中国自己的国画技法，创作出很多当时令人耳目一新的画作。当然，他的画风再独特，也没有再当时开一派别，可能与他常用这技法画生活小品或者偏时事的漫画，当时这些也是报章上的插画，读者们喜欢，但似乎也没人拿它当作大雅之堂上的东西。可是，读者们还是喜欢的，丰子恺后来特地创作了护生画集系列，传为一时佳话，可惜，这本散文集力没有怎么收入，感兴趣的读者可以自行搜索一窥庐山面目。</w:t>
      </w:r>
    </w:p>
    <w:p>
      <w:pPr>
        <w:ind w:left="0" w:right="0" w:firstLine="560"/>
        <w:spacing w:before="450" w:after="450" w:line="312" w:lineRule="auto"/>
      </w:pPr>
      <w:r>
        <w:rPr>
          <w:rFonts w:ascii="宋体" w:hAnsi="宋体" w:eastAsia="宋体" w:cs="宋体"/>
          <w:color w:val="000"/>
          <w:sz w:val="28"/>
          <w:szCs w:val="28"/>
        </w:rPr>
        <w:t xml:space="preserve">　　丰子恺的文字，也是如他的画一般，朴实趣致，简单中别有韵味。这本散文集里分5个部分收录了他在上世纪二十年代到六十年代的文章，以青壮年时期的文章为主，因此我们可以看见一个思维活跃，对生活兴致勃勃的丰子恺跃然纸上。</w:t>
      </w:r>
    </w:p>
    <w:p>
      <w:pPr>
        <w:ind w:left="0" w:right="0" w:firstLine="560"/>
        <w:spacing w:before="450" w:after="450" w:line="312" w:lineRule="auto"/>
      </w:pPr>
      <w:r>
        <w:rPr>
          <w:rFonts w:ascii="宋体" w:hAnsi="宋体" w:eastAsia="宋体" w:cs="宋体"/>
          <w:color w:val="000"/>
          <w:sz w:val="28"/>
          <w:szCs w:val="28"/>
        </w:rPr>
        <w:t xml:space="preserve">　　说个旁证：我们小时候学作文时，严格的语文老师要求我们人人买一套丰子恺文集，并且要求每日学习一篇文章，写作文也要学习丰子恺的行文技巧……当时把丰子恺的散文当成闲书读，倒是很轻松的，他写女儿阿宝出生后由爷爷取名的过程，写儿子瞻瞻拿蒲扇当脚踏车的天真即使及时过境迁都还深深地印刻在我的脑海里；可是要学习丰子恺的写作技巧来写作文对于当时的我们都是痛苦的经历啊！但多年以后，你却发现自己的行文却有着丰子恺散文的某种痕迹，当年语文老师严格教授了一年的知识终于在我们身上潜移默化地生根发芽。</w:t>
      </w:r>
    </w:p>
    <w:p>
      <w:pPr>
        <w:ind w:left="0" w:right="0" w:firstLine="560"/>
        <w:spacing w:before="450" w:after="450" w:line="312" w:lineRule="auto"/>
      </w:pPr>
      <w:r>
        <w:rPr>
          <w:rFonts w:ascii="宋体" w:hAnsi="宋体" w:eastAsia="宋体" w:cs="宋体"/>
          <w:color w:val="000"/>
          <w:sz w:val="28"/>
          <w:szCs w:val="28"/>
        </w:rPr>
        <w:t xml:space="preserve">　　啰嗦了这么久，其实就想说明丰子恺的文章很适合写作人学习如何写如何谋篇布局，如何在浅显的事物中开拓深度写出新意和深意来，第五部分学会艺术的生活最能体现这种学习。这部分的文章都是他写生活中的小事引申到对于艺术和人生的思考，如何引申，如何转折，他都在生动明白的文字中做了最好的示范。不光是了解他对艺术和人生是如何思考的，也能学习到他的写作技巧，真是一举两得，收获多多呢！</w:t>
      </w:r>
    </w:p>
    <w:p>
      <w:pPr>
        <w:ind w:left="0" w:right="0" w:firstLine="560"/>
        <w:spacing w:before="450" w:after="450" w:line="312" w:lineRule="auto"/>
      </w:pPr>
      <w:r>
        <w:rPr>
          <w:rFonts w:ascii="黑体" w:hAnsi="黑体" w:eastAsia="黑体" w:cs="黑体"/>
          <w:color w:val="000000"/>
          <w:sz w:val="36"/>
          <w:szCs w:val="36"/>
          <w:b w:val="1"/>
          <w:bCs w:val="1"/>
        </w:rPr>
        <w:t xml:space="preserve">活着本来单纯读后感 篇3</w:t>
      </w:r>
    </w:p>
    <w:p>
      <w:pPr>
        <w:ind w:left="0" w:right="0" w:firstLine="560"/>
        <w:spacing w:before="450" w:after="450" w:line="312" w:lineRule="auto"/>
      </w:pPr>
      <w:r>
        <w:rPr>
          <w:rFonts w:ascii="宋体" w:hAnsi="宋体" w:eastAsia="宋体" w:cs="宋体"/>
          <w:color w:val="000"/>
          <w:sz w:val="28"/>
          <w:szCs w:val="28"/>
        </w:rPr>
        <w:t xml:space="preserve">　　这是余华的一篇长篇小说。也是他的代表作，和许三观卖X记一起入选中国百位批评家和文学编辑评选的20世纪90年代最有影响的10部作品，和获得一些国内外奖项，以及在多个国家出版。</w:t>
      </w:r>
    </w:p>
    <w:p>
      <w:pPr>
        <w:ind w:left="0" w:right="0" w:firstLine="560"/>
        <w:spacing w:before="450" w:after="450" w:line="312" w:lineRule="auto"/>
      </w:pPr>
      <w:r>
        <w:rPr>
          <w:rFonts w:ascii="宋体" w:hAnsi="宋体" w:eastAsia="宋体" w:cs="宋体"/>
          <w:color w:val="000"/>
          <w:sz w:val="28"/>
          <w:szCs w:val="28"/>
        </w:rPr>
        <w:t xml:space="preserve">　　对于作者的文笔和才华是毋庸致疑的，但是我们要看的是故事本身。</w:t>
      </w:r>
    </w:p>
    <w:p>
      <w:pPr>
        <w:ind w:left="0" w:right="0" w:firstLine="560"/>
        <w:spacing w:before="450" w:after="450" w:line="312" w:lineRule="auto"/>
      </w:pPr>
      <w:r>
        <w:rPr>
          <w:rFonts w:ascii="宋体" w:hAnsi="宋体" w:eastAsia="宋体" w:cs="宋体"/>
          <w:color w:val="000"/>
          <w:sz w:val="28"/>
          <w:szCs w:val="28"/>
        </w:rPr>
        <w:t xml:space="preserve">　　作者对自己的作品是这样描述和评价：活着讲述了一个人和他命运之间的友情，这就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　　对于作者自己对作品的这样描述已经很透彻了，但我还要要加几句，不然写这篇也没有意义。</w:t>
      </w:r>
    </w:p>
    <w:p>
      <w:pPr>
        <w:ind w:left="0" w:right="0" w:firstLine="560"/>
        <w:spacing w:before="450" w:after="450" w:line="312" w:lineRule="auto"/>
      </w:pPr>
      <w:r>
        <w:rPr>
          <w:rFonts w:ascii="宋体" w:hAnsi="宋体" w:eastAsia="宋体" w:cs="宋体"/>
          <w:color w:val="000"/>
          <w:sz w:val="28"/>
          <w:szCs w:val="28"/>
        </w:rPr>
        <w:t xml:space="preserve">　　首先得归功于我住院了，身体的破败在某种程度上让我有了歇息的机会，虽然我总没有做什么事情，但是现在更闲了，也因此为了打发时间看起了书，并且是耐心的：所以我说要归功于住院。插句废话，现在的我全身上下只有大脑好用了，其他的不是未老先衰就是毛病不断。</w:t>
      </w:r>
    </w:p>
    <w:p>
      <w:pPr>
        <w:ind w:left="0" w:right="0" w:firstLine="560"/>
        <w:spacing w:before="450" w:after="450" w:line="312" w:lineRule="auto"/>
      </w:pPr>
      <w:r>
        <w:rPr>
          <w:rFonts w:ascii="宋体" w:hAnsi="宋体" w:eastAsia="宋体" w:cs="宋体"/>
          <w:color w:val="000"/>
          <w:sz w:val="28"/>
          <w:szCs w:val="28"/>
        </w:rPr>
        <w:t xml:space="preserve">　　得了这样好的机会，我把活着仔细看了两遍，看完后觉得有些话要说，但还是没有底，然而最后还是写了。</w:t>
      </w:r>
    </w:p>
    <w:p>
      <w:pPr>
        <w:ind w:left="0" w:right="0" w:firstLine="560"/>
        <w:spacing w:before="450" w:after="450" w:line="312" w:lineRule="auto"/>
      </w:pPr>
      <w:r>
        <w:rPr>
          <w:rFonts w:ascii="宋体" w:hAnsi="宋体" w:eastAsia="宋体" w:cs="宋体"/>
          <w:color w:val="000"/>
          <w:sz w:val="28"/>
          <w:szCs w:val="28"/>
        </w:rPr>
        <w:t xml:space="preserve">　　福贵这个人物的性格是洒脱的，也是可以逆来顺受的。做为主角，别人可以死，他必须要活，为了活着他就不得不承受命运给他的苦难和遭遇。</w:t>
      </w:r>
    </w:p>
    <w:p>
      <w:pPr>
        <w:ind w:left="0" w:right="0" w:firstLine="560"/>
        <w:spacing w:before="450" w:after="450" w:line="312" w:lineRule="auto"/>
      </w:pPr>
      <w:r>
        <w:rPr>
          <w:rFonts w:ascii="宋体" w:hAnsi="宋体" w:eastAsia="宋体" w:cs="宋体"/>
          <w:color w:val="000"/>
          <w:sz w:val="28"/>
          <w:szCs w:val="28"/>
        </w:rPr>
        <w:t xml:space="preserve">　　福贵拿自己当牛，从他的承受能力来说，他也确实堪比头牛，压不垮。但是牛的结局是注定悲剧的，因为牛不能反抗命运；也正因为这样，作者就没有写下结局，就单从“活着”的理念开始故事，到讲述故事，最后结束故事。</w:t>
      </w:r>
    </w:p>
    <w:p>
      <w:pPr>
        <w:ind w:left="0" w:right="0" w:firstLine="560"/>
        <w:spacing w:before="450" w:after="450" w:line="312" w:lineRule="auto"/>
      </w:pPr>
      <w:r>
        <w:rPr>
          <w:rFonts w:ascii="宋体" w:hAnsi="宋体" w:eastAsia="宋体" w:cs="宋体"/>
          <w:color w:val="000"/>
          <w:sz w:val="28"/>
          <w:szCs w:val="28"/>
        </w:rPr>
        <w:t xml:space="preserve">　　活着即是主题，就不能讲死去，但也不是不能讲死，而是用别人的死来反应主角的活。</w:t>
      </w:r>
    </w:p>
    <w:p>
      <w:pPr>
        <w:ind w:left="0" w:right="0" w:firstLine="560"/>
        <w:spacing w:before="450" w:after="450" w:line="312" w:lineRule="auto"/>
      </w:pPr>
      <w:r>
        <w:rPr>
          <w:rFonts w:ascii="宋体" w:hAnsi="宋体" w:eastAsia="宋体" w:cs="宋体"/>
          <w:color w:val="000"/>
          <w:sz w:val="28"/>
          <w:szCs w:val="28"/>
        </w:rPr>
        <w:t xml:space="preserve">　　福贵是一个纨绔子弟开始，含着银勺子出生，吃喝嫖赌都行，典型的阔少爷形象。既可以说传承了他爹的习性，也可以说传承了广大少爷的秉性。但是当他遭龙二算计后，输光了家产，他清醒了，到了这里也端倪的反应活着的内涵。不然福贵是可以设定他想不开而去死的；然而作者没有这样去做，而是让福贵继续落魄。</w:t>
      </w:r>
    </w:p>
    <w:p>
      <w:pPr>
        <w:ind w:left="0" w:right="0" w:firstLine="560"/>
        <w:spacing w:before="450" w:after="450" w:line="312" w:lineRule="auto"/>
      </w:pPr>
      <w:r>
        <w:rPr>
          <w:rFonts w:ascii="宋体" w:hAnsi="宋体" w:eastAsia="宋体" w:cs="宋体"/>
          <w:color w:val="000"/>
          <w:sz w:val="28"/>
          <w:szCs w:val="28"/>
        </w:rPr>
        <w:t xml:space="preserve">　　家产没了，他爹死了，又被抓了壮丁，遭遇战争；眼看解放了，回到家才知道母亲已病死了，女儿也因病聋哑。故事讲到这里似乎已经描述活着的艰难了，但是苦难并没有结束，而是接踵而来。</w:t>
      </w:r>
    </w:p>
    <w:p>
      <w:pPr>
        <w:ind w:left="0" w:right="0" w:firstLine="560"/>
        <w:spacing w:before="450" w:after="450" w:line="312" w:lineRule="auto"/>
      </w:pPr>
      <w:r>
        <w:rPr>
          <w:rFonts w:ascii="宋体" w:hAnsi="宋体" w:eastAsia="宋体" w:cs="宋体"/>
          <w:color w:val="000"/>
          <w:sz w:val="28"/>
          <w:szCs w:val="28"/>
        </w:rPr>
        <w:t xml:space="preserve">　　玉珍得了不治之症；有庆在一次献血献出了生命；凤霞好不容易苦尽甘来，嫁给了“偏头”二喜，却生下儿子苦根后大出血死了；二喜也随后出了事故离开人世；苦根眼看是独苗了，是最后的希望了，但是命运还是无情的把他带走；终于只留下福贵一个人和一头老牛活着。</w:t>
      </w:r>
    </w:p>
    <w:p>
      <w:pPr>
        <w:ind w:left="0" w:right="0" w:firstLine="560"/>
        <w:spacing w:before="450" w:after="450" w:line="312" w:lineRule="auto"/>
      </w:pPr>
      <w:r>
        <w:rPr>
          <w:rFonts w:ascii="宋体" w:hAnsi="宋体" w:eastAsia="宋体" w:cs="宋体"/>
          <w:color w:val="000"/>
          <w:sz w:val="28"/>
          <w:szCs w:val="28"/>
        </w:rPr>
        <w:t xml:space="preserve">　　这里面最苦当然是福贵，但是他没有哭，而是用笑来迎接痛楚。</w:t>
      </w:r>
    </w:p>
    <w:p>
      <w:pPr>
        <w:ind w:left="0" w:right="0" w:firstLine="560"/>
        <w:spacing w:before="450" w:after="450" w:line="312" w:lineRule="auto"/>
      </w:pPr>
      <w:r>
        <w:rPr>
          <w:rFonts w:ascii="宋体" w:hAnsi="宋体" w:eastAsia="宋体" w:cs="宋体"/>
          <w:color w:val="000"/>
          <w:sz w:val="28"/>
          <w:szCs w:val="28"/>
        </w:rPr>
        <w:t xml:space="preserve">　　小说的主题也就在这样的悲剧下反应得彻底。</w:t>
      </w:r>
    </w:p>
    <w:p>
      <w:pPr>
        <w:ind w:left="0" w:right="0" w:firstLine="560"/>
        <w:spacing w:before="450" w:after="450" w:line="312" w:lineRule="auto"/>
      </w:pPr>
      <w:r>
        <w:rPr>
          <w:rFonts w:ascii="宋体" w:hAnsi="宋体" w:eastAsia="宋体" w:cs="宋体"/>
          <w:color w:val="000"/>
          <w:sz w:val="28"/>
          <w:szCs w:val="28"/>
        </w:rPr>
        <w:t xml:space="preserve">　　起起落落。死的人早已经消失无踪了，但活着的人还要继续承受活着时的所以痛苦。没有办法，如同待宰的老牛只能眼泪汪汪，然而福贵洒脱和顺受的性格，没有让自己眼泪汪汪终日叹息，而是如洞察人生，买下老牛，和它为伴当牛如己了。</w:t>
      </w:r>
    </w:p>
    <w:p>
      <w:pPr>
        <w:ind w:left="0" w:right="0" w:firstLine="560"/>
        <w:spacing w:before="450" w:after="450" w:line="312" w:lineRule="auto"/>
      </w:pPr>
      <w:r>
        <w:rPr>
          <w:rFonts w:ascii="宋体" w:hAnsi="宋体" w:eastAsia="宋体" w:cs="宋体"/>
          <w:color w:val="000"/>
          <w:sz w:val="28"/>
          <w:szCs w:val="28"/>
        </w:rPr>
        <w:t xml:space="preserve">　　活着的意义在此无限放大，他用福贵告诉人们，不管你遇到多大困难，也不要悲秋伤春，要坚强乐观开朗的活着。</w:t>
      </w:r>
    </w:p>
    <w:p>
      <w:pPr>
        <w:ind w:left="0" w:right="0" w:firstLine="560"/>
        <w:spacing w:before="450" w:after="450" w:line="312" w:lineRule="auto"/>
      </w:pPr>
      <w:r>
        <w:rPr>
          <w:rFonts w:ascii="宋体" w:hAnsi="宋体" w:eastAsia="宋体" w:cs="宋体"/>
          <w:color w:val="000"/>
          <w:sz w:val="28"/>
          <w:szCs w:val="28"/>
        </w:rPr>
        <w:t xml:space="preserve">　　相信现实中比福贵更惨的绝没有，但我们可以拿他做面镜子，遭遇苦恼时就告诉自己：活下去，是为了活着本身而活，而不是为了活着之外的事物而活。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2025-06-16T22:08:43+08:00</dcterms:created>
  <dcterms:modified xsi:type="dcterms:W3CDTF">2025-06-16T22:08:43+08:00</dcterms:modified>
</cp:coreProperties>
</file>

<file path=docProps/custom.xml><?xml version="1.0" encoding="utf-8"?>
<Properties xmlns="http://schemas.openxmlformats.org/officeDocument/2006/custom-properties" xmlns:vt="http://schemas.openxmlformats.org/officeDocument/2006/docPropsVTypes"/>
</file>