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鲁迅散文《狗猫鼠》读后感</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鲁迅散文《狗猫鼠》读后感（通用3篇）鲁迅散文《狗猫鼠》读后感 篇1　　著名的作家——鲁迅先生，他对外自称是仇猫的。光从《狗.猫.鼠》就可以看出。这篇文章主要介绍了鲁迅仇猫，被嘲笑史。然后分析一些关于猫狗结构的传闻，最后是说猫和老鼠的渊源。　</w:t>
      </w:r>
    </w:p>
    <w:p>
      <w:pPr>
        <w:ind w:left="0" w:right="0" w:firstLine="560"/>
        <w:spacing w:before="450" w:after="450" w:line="312" w:lineRule="auto"/>
      </w:pPr>
      <w:r>
        <w:rPr>
          <w:rFonts w:ascii="宋体" w:hAnsi="宋体" w:eastAsia="宋体" w:cs="宋体"/>
          <w:color w:val="000"/>
          <w:sz w:val="28"/>
          <w:szCs w:val="28"/>
        </w:rPr>
        <w:t xml:space="preserve">鲁迅散文《狗猫鼠》读后感（通用3篇）</w:t>
      </w:r>
    </w:p>
    <w:p>
      <w:pPr>
        <w:ind w:left="0" w:right="0" w:firstLine="560"/>
        <w:spacing w:before="450" w:after="450" w:line="312" w:lineRule="auto"/>
      </w:pPr>
      <w:r>
        <w:rPr>
          <w:rFonts w:ascii="黑体" w:hAnsi="黑体" w:eastAsia="黑体" w:cs="黑体"/>
          <w:color w:val="000000"/>
          <w:sz w:val="36"/>
          <w:szCs w:val="36"/>
          <w:b w:val="1"/>
          <w:bCs w:val="1"/>
        </w:rPr>
        <w:t xml:space="preserve">鲁迅散文《狗猫鼠》读后感 篇1</w:t>
      </w:r>
    </w:p>
    <w:p>
      <w:pPr>
        <w:ind w:left="0" w:right="0" w:firstLine="560"/>
        <w:spacing w:before="450" w:after="450" w:line="312" w:lineRule="auto"/>
      </w:pPr>
      <w:r>
        <w:rPr>
          <w:rFonts w:ascii="宋体" w:hAnsi="宋体" w:eastAsia="宋体" w:cs="宋体"/>
          <w:color w:val="000"/>
          <w:sz w:val="28"/>
          <w:szCs w:val="28"/>
        </w:rPr>
        <w:t xml:space="preserve">　　著名的作家——鲁迅先生，他对外自称是仇猫的。光从《狗.猫.鼠》就可以看出。这篇文章主要介绍了鲁迅仇猫，被嘲笑史。然后分析一些关于猫狗结构的传闻，最后是说猫和老鼠的渊源。</w:t>
      </w:r>
    </w:p>
    <w:p>
      <w:pPr>
        <w:ind w:left="0" w:right="0" w:firstLine="560"/>
        <w:spacing w:before="450" w:after="450" w:line="312" w:lineRule="auto"/>
      </w:pPr>
      <w:r>
        <w:rPr>
          <w:rFonts w:ascii="宋体" w:hAnsi="宋体" w:eastAsia="宋体" w:cs="宋体"/>
          <w:color w:val="000"/>
          <w:sz w:val="28"/>
          <w:szCs w:val="28"/>
        </w:rPr>
        <w:t xml:space="preserve">　　相较于狗，猫，鼠，我认识最多的当属猫了。不曾想到仇猫的原因竟可以有这么多，相比之下，我对猫是不怎么排斥的。鲁迅仇猫的原因之一，猫有人们幸灾乐祸，慢慢折磨弱者的坏脾气。折磨弱者，我是坚决反对的，但对于猫食鼠我也不抱愤恨的感情，毕竟这是猫的生存猎食。况且我对那些黑不溜秋地老鼠是以厌恶的心态看待，想起老鼠那对暗红的眼睛，我就又看到吸血鬼的恐惧，也因如此，我从不买红眼的兔子。对于一些漂亮的珍珠宠物鼠，我是不会厌恶的，毕竟种类不同，我不是会牵仇的人。若是鲁迅仇猫，那么爱猫的人必定大有人在。如郑振铎，他可是万千宠爱于猫啊。他并不像鲁迅认为猫是虚伪的，媚态的。他眼里的猫美丽，活泼，可爱，神气……猫的优点也尽在他的心中和文章里。</w:t>
      </w:r>
    </w:p>
    <w:p>
      <w:pPr>
        <w:ind w:left="0" w:right="0" w:firstLine="560"/>
        <w:spacing w:before="450" w:after="450" w:line="312" w:lineRule="auto"/>
      </w:pPr>
      <w:r>
        <w:rPr>
          <w:rFonts w:ascii="宋体" w:hAnsi="宋体" w:eastAsia="宋体" w:cs="宋体"/>
          <w:color w:val="000"/>
          <w:sz w:val="28"/>
          <w:szCs w:val="28"/>
        </w:rPr>
        <w:t xml:space="preserve">　　猫不像狗那样大，它娇小，干净，不似狗的那身味道。而且抱着猫睡觉也是非常幸福的，他睡觉是的打呼噜也是动人心弦的。若说猫是生活中的人的话，那么必定是聪明机智的。狗是忠诚，老实的人。若想得到主人的青睐就必定要展示自己的本领。就像武将，聪明需躺在主人怀里就夺走了主人所有的青睐，就像文臣，按历史潮流来说，武力不能解决一切，而智慧才是胜败的关键胜败的。所以爱猫者比比皆是。但有一点能归纳出来，性情温和的人必定爱猫多一些，而那些豪爽刚烈，以事业本领为重的人会更爱狗。。严肃与温柔的人也就是像狗与猫的性格一样。</w:t>
      </w:r>
    </w:p>
    <w:p>
      <w:pPr>
        <w:ind w:left="0" w:right="0" w:firstLine="560"/>
        <w:spacing w:before="450" w:after="450" w:line="312" w:lineRule="auto"/>
      </w:pPr>
      <w:r>
        <w:rPr>
          <w:rFonts w:ascii="宋体" w:hAnsi="宋体" w:eastAsia="宋体" w:cs="宋体"/>
          <w:color w:val="000"/>
          <w:sz w:val="28"/>
          <w:szCs w:val="28"/>
        </w:rPr>
        <w:t xml:space="preserve">　　狗，猫，鼠因人而异，不同的人自然会有不同的感受。但不论何时，正直，勇敢，敢作敢当，清楚知道自己的地位，不做逆于自己的行为，能力的事。必定不遭嘲讽。狗，猫，鼠皆有他们动人的地方。</w:t>
      </w:r>
    </w:p>
    <w:p>
      <w:pPr>
        <w:ind w:left="0" w:right="0" w:firstLine="560"/>
        <w:spacing w:before="450" w:after="450" w:line="312" w:lineRule="auto"/>
      </w:pPr>
      <w:r>
        <w:rPr>
          <w:rFonts w:ascii="黑体" w:hAnsi="黑体" w:eastAsia="黑体" w:cs="黑体"/>
          <w:color w:val="000000"/>
          <w:sz w:val="36"/>
          <w:szCs w:val="36"/>
          <w:b w:val="1"/>
          <w:bCs w:val="1"/>
        </w:rPr>
        <w:t xml:space="preserve">鲁迅散文《狗猫鼠》读后感 篇2</w:t>
      </w:r>
    </w:p>
    <w:p>
      <w:pPr>
        <w:ind w:left="0" w:right="0" w:firstLine="560"/>
        <w:spacing w:before="450" w:after="450" w:line="312" w:lineRule="auto"/>
      </w:pPr>
      <w:r>
        <w:rPr>
          <w:rFonts w:ascii="宋体" w:hAnsi="宋体" w:eastAsia="宋体" w:cs="宋体"/>
          <w:color w:val="000"/>
          <w:sz w:val="28"/>
          <w:szCs w:val="28"/>
        </w:rPr>
        <w:t xml:space="preserve">　　鲁迅先生的文笔一向是很犀利的，像一支支锋锐的标，总能准确无误的刺入当时昏庸无能的执政者的咽喉。《狗猫鼠》正是这样一篇文章。</w:t>
      </w:r>
    </w:p>
    <w:p>
      <w:pPr>
        <w:ind w:left="0" w:right="0" w:firstLine="560"/>
        <w:spacing w:before="450" w:after="450" w:line="312" w:lineRule="auto"/>
      </w:pPr>
      <w:r>
        <w:rPr>
          <w:rFonts w:ascii="宋体" w:hAnsi="宋体" w:eastAsia="宋体" w:cs="宋体"/>
          <w:color w:val="000"/>
          <w:sz w:val="28"/>
          <w:szCs w:val="28"/>
        </w:rPr>
        <w:t xml:space="preserve">　　文中对狗的描述不多，暗讽了目光短浅又自以为是的人，却用了大幅笔墨描述了猫和鼠。猫性情残忍，喜欢捉弄折磨弱者，虽与狮虎同类，却又带着让人恶心的媚态，猫自己要是身材再高大些，还不知道会怎样的狂妄。这种隐喻的手法暗讽当时反动文人的丑恶嘴脸，入木三分。鲁迅先生仇猫的理由最初很简单，只为了它们在我的耳朵边尽嚷的缘故。真正让他恨起这些猫，是因为他最爱的隐鼠被猫吃掉了。</w:t>
      </w:r>
    </w:p>
    <w:p>
      <w:pPr>
        <w:ind w:left="0" w:right="0" w:firstLine="560"/>
        <w:spacing w:before="450" w:after="450" w:line="312" w:lineRule="auto"/>
      </w:pPr>
      <w:r>
        <w:rPr>
          <w:rFonts w:ascii="宋体" w:hAnsi="宋体" w:eastAsia="宋体" w:cs="宋体"/>
          <w:color w:val="000"/>
          <w:sz w:val="28"/>
          <w:szCs w:val="28"/>
        </w:rPr>
        <w:t xml:space="preserve">　　鲁迅先生在文章中对鼠的描写也十分有趣，特别是用老鼠数铜钱来描述老鼠遇到敌人的绝望和惊恐，体现了作者丰富的人生阅历和过人的洞察能力。那些跳梁的大老鼠显然是让人厌恶的，它们有损无益，只会破坏和偷窃，而猫呢，虽是饲养着的，却吃饭不管事，而且大多声张虚势，本事不足。隐鼠倒是个有趣无害的小东西，它弱小可爱，喜欢缘腿而上，一直爬到膝髁，却慰情聊胜无，给鲁迅带来了有关墨猴的遐想与快乐。尽管作者后来知道了隐鼠并不是被猫给吃了，但他还是讨厌猫。与其说鲁迅先生讨厌猫，不如说是借猫来表达他对反动文人和政客残忍无耻的行径的痛恨与鄙视!</w:t>
      </w:r>
    </w:p>
    <w:p>
      <w:pPr>
        <w:ind w:left="0" w:right="0" w:firstLine="560"/>
        <w:spacing w:before="450" w:after="450" w:line="312" w:lineRule="auto"/>
      </w:pPr>
      <w:r>
        <w:rPr>
          <w:rFonts w:ascii="宋体" w:hAnsi="宋体" w:eastAsia="宋体" w:cs="宋体"/>
          <w:color w:val="000"/>
          <w:sz w:val="28"/>
          <w:szCs w:val="28"/>
        </w:rPr>
        <w:t xml:space="preserve">　　鲁迅先生一身正气，但他所处的年代黑暗、腐朽、不平等，他用笔作为标，用力投中一切黑暗腐朽、麻木不仁的现实。《狗猫鼠》这篇文章生动有趣，却饱含深意，足以让当年所谓的狗、猫、鼠们无地自容!</w:t>
      </w:r>
    </w:p>
    <w:p>
      <w:pPr>
        <w:ind w:left="0" w:right="0" w:firstLine="560"/>
        <w:spacing w:before="450" w:after="450" w:line="312" w:lineRule="auto"/>
      </w:pPr>
      <w:r>
        <w:rPr>
          <w:rFonts w:ascii="黑体" w:hAnsi="黑体" w:eastAsia="黑体" w:cs="黑体"/>
          <w:color w:val="000000"/>
          <w:sz w:val="36"/>
          <w:szCs w:val="36"/>
          <w:b w:val="1"/>
          <w:bCs w:val="1"/>
        </w:rPr>
        <w:t xml:space="preserve">鲁迅散文《狗猫鼠》读后感 篇3</w:t>
      </w:r>
    </w:p>
    <w:p>
      <w:pPr>
        <w:ind w:left="0" w:right="0" w:firstLine="560"/>
        <w:spacing w:before="450" w:after="450" w:line="312" w:lineRule="auto"/>
      </w:pPr>
      <w:r>
        <w:rPr>
          <w:rFonts w:ascii="宋体" w:hAnsi="宋体" w:eastAsia="宋体" w:cs="宋体"/>
          <w:color w:val="000"/>
          <w:sz w:val="28"/>
          <w:szCs w:val="28"/>
        </w:rPr>
        <w:t xml:space="preserve">　　《朝花夕拾》指早上的花到晚上才拾取，如同晚年的作者回忆少年时代。儿时的记忆犹如清晨绽放的花而作者到傍晚才摘取，虽然失去了盛开时的艳丽和芬芳，但夕阳的映照却使它平添了一种风韵，令人浮想联翩，回味无穷。</w:t>
      </w:r>
    </w:p>
    <w:p>
      <w:pPr>
        <w:ind w:left="0" w:right="0" w:firstLine="560"/>
        <w:spacing w:before="450" w:after="450" w:line="312" w:lineRule="auto"/>
      </w:pPr>
      <w:r>
        <w:rPr>
          <w:rFonts w:ascii="宋体" w:hAnsi="宋体" w:eastAsia="宋体" w:cs="宋体"/>
          <w:color w:val="000"/>
          <w:sz w:val="28"/>
          <w:szCs w:val="28"/>
        </w:rPr>
        <w:t xml:space="preserve">　　书中共十篇“从记忆中抄出来”的散文。可是《五猖会》却令我反复品读，久久沉思。</w:t>
      </w:r>
    </w:p>
    <w:p>
      <w:pPr>
        <w:ind w:left="0" w:right="0" w:firstLine="560"/>
        <w:spacing w:before="450" w:after="450" w:line="312" w:lineRule="auto"/>
      </w:pPr>
      <w:r>
        <w:rPr>
          <w:rFonts w:ascii="宋体" w:hAnsi="宋体" w:eastAsia="宋体" w:cs="宋体"/>
          <w:color w:val="000"/>
          <w:sz w:val="28"/>
          <w:szCs w:val="28"/>
        </w:rPr>
        <w:t xml:space="preserve">　　五猖会是“我”儿时的一件罕逢的盛事。“我“的内心十分的激动、兴奋与期待。但是父亲却突然要“我”背《鉴略》，“我似乎从头上浇了一盆冷水”。“我”的期待与兴奋立刻减弱了一大半，心中扫兴、痛苦、无奈。而当”我“终于完成了“任务”之后，参加了“我“梦寐以求的五猖会后，可是“我却并没有他们那么高兴”。结尾作者发出疑问：我至今一想起，还诧异父亲何以要在那时候叫我来背书。读了数遍后，我在同情作者的同时，也悟出了这篇文章在控诉着强制的封建教育对儿童天性的压制和摧残。</w:t>
      </w:r>
    </w:p>
    <w:p>
      <w:pPr>
        <w:ind w:left="0" w:right="0" w:firstLine="560"/>
        <w:spacing w:before="450" w:after="450" w:line="312" w:lineRule="auto"/>
      </w:pPr>
      <w:r>
        <w:rPr>
          <w:rFonts w:ascii="宋体" w:hAnsi="宋体" w:eastAsia="宋体" w:cs="宋体"/>
          <w:color w:val="000"/>
          <w:sz w:val="28"/>
          <w:szCs w:val="28"/>
        </w:rPr>
        <w:t xml:space="preserve">　　其实造成这种后果的不是单单的某个人，而是中国古往今来教育文化的积淀。在封建统治的社会中，鲁迅生在一个县城里的家境小康的读书人家，遭逢社会变革和家庭的日渐败落。鲁迅被包围在这种黑暗封建的家庭风习和社会现状。鲁迅的童年，许多来自儿童的玩性，天真的稚气都被抹杀了。</w:t>
      </w:r>
    </w:p>
    <w:p>
      <w:pPr>
        <w:ind w:left="0" w:right="0" w:firstLine="560"/>
        <w:spacing w:before="450" w:after="450" w:line="312" w:lineRule="auto"/>
      </w:pPr>
      <w:r>
        <w:rPr>
          <w:rFonts w:ascii="宋体" w:hAnsi="宋体" w:eastAsia="宋体" w:cs="宋体"/>
          <w:color w:val="000"/>
          <w:sz w:val="28"/>
          <w:szCs w:val="28"/>
        </w:rPr>
        <w:t xml:space="preserve">　　其实鲁迅先生文章最后的问题并不难理解，自古以来无数家长望子成龙、望女成凤。希望孩子少玩多学甚至一直学习。对孩子天生的玩性严厉斥责、打击，甚至让孩子美好无彩的童年变为枯燥无味的黑白色。孩子从小背着难懂拗口的《百家姓》、《唐诗三百首》、《论语》……如鲁迅先生在文中写到：然而我一字也不懂。“粤自盘古”就是“粤自盘古”，读下去，记住它。孩子们根本不懂这是什么意思，只是认为，只要背完了，就可以玩了。我小时候背诵的《千字文》，至今一个字也记不起来，而且在我的学习与生活中没有任何益处。而我记住的，就是书中那精美有趣的插图，仅此而已。</w:t>
      </w:r>
    </w:p>
    <w:p>
      <w:pPr>
        <w:ind w:left="0" w:right="0" w:firstLine="560"/>
        <w:spacing w:before="450" w:after="450" w:line="312" w:lineRule="auto"/>
      </w:pPr>
      <w:r>
        <w:rPr>
          <w:rFonts w:ascii="宋体" w:hAnsi="宋体" w:eastAsia="宋体" w:cs="宋体"/>
          <w:color w:val="000"/>
          <w:sz w:val="28"/>
          <w:szCs w:val="28"/>
        </w:rPr>
        <w:t xml:space="preserve">　　强制的封建教育对儿童天性的压制和摧残在鲁迅先生的《五猖会》中体现的淋漓尽致。同时我也为他这种敢于批判传统思想的勇气感到佩服，也许正是这份勇气造就了他的成功。</w:t>
      </w:r>
    </w:p>
    <w:p>
      <w:pPr>
        <w:ind w:left="0" w:right="0" w:firstLine="560"/>
        <w:spacing w:before="450" w:after="450" w:line="312" w:lineRule="auto"/>
      </w:pPr>
      <w:r>
        <w:rPr>
          <w:rFonts w:ascii="宋体" w:hAnsi="宋体" w:eastAsia="宋体" w:cs="宋体"/>
          <w:color w:val="000"/>
          <w:sz w:val="28"/>
          <w:szCs w:val="28"/>
        </w:rPr>
        <w:t xml:space="preserve">　　孩子和家长都需要成长，我们中华民族还有许多的优良传统需要发扬，但也有一些不好的思想需要抛弃，我们应深深思索、探究。随着时代的发展和阅历的增长，我们的教育方式会更加成功。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2025-06-17T07:57:27+08:00</dcterms:created>
  <dcterms:modified xsi:type="dcterms:W3CDTF">2025-06-17T07:57:27+08:00</dcterms:modified>
</cp:coreProperties>
</file>

<file path=docProps/custom.xml><?xml version="1.0" encoding="utf-8"?>
<Properties xmlns="http://schemas.openxmlformats.org/officeDocument/2006/custom-properties" xmlns:vt="http://schemas.openxmlformats.org/officeDocument/2006/docPropsVTypes"/>
</file>