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关于观看《榜样5》观后感范本(九篇)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观看《榜样5》观后感范本一一.不正之风从“小节”开始，廉洁从“小节”做起视频中通报的各类案例，说明一个党员干部腐化的变质，几乎都是从小事不注意，小节不检点开始。在日常工作中，利用权利，利用关系网进行敛财。平时跟合作商吃一顿饭，喝杯酒，收...</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关于观看《榜样5》观后感范本一</w:t>
      </w:r>
    </w:p>
    <w:p>
      <w:pPr>
        <w:ind w:left="0" w:right="0" w:firstLine="560"/>
        <w:spacing w:before="450" w:after="450" w:line="312" w:lineRule="auto"/>
      </w:pPr>
      <w:r>
        <w:rPr>
          <w:rFonts w:ascii="宋体" w:hAnsi="宋体" w:eastAsia="宋体" w:cs="宋体"/>
          <w:color w:val="000"/>
          <w:sz w:val="28"/>
          <w:szCs w:val="28"/>
        </w:rPr>
        <w:t xml:space="preserve">一.不正之风从“小节”开始，廉洁从“小节”做起</w:t>
      </w:r>
    </w:p>
    <w:p>
      <w:pPr>
        <w:ind w:left="0" w:right="0" w:firstLine="560"/>
        <w:spacing w:before="450" w:after="450" w:line="312" w:lineRule="auto"/>
      </w:pPr>
      <w:r>
        <w:rPr>
          <w:rFonts w:ascii="宋体" w:hAnsi="宋体" w:eastAsia="宋体" w:cs="宋体"/>
          <w:color w:val="000"/>
          <w:sz w:val="28"/>
          <w:szCs w:val="28"/>
        </w:rPr>
        <w:t xml:space="preserve">视频中通报的各类案例，说明一个党员干部腐化的变质，几乎都是从小事不注意，小节不检点开始。在日常工作中，利用权利，利用关系网进行敛财。平时跟合作商吃一顿饭，喝杯酒，收点小礼品都是礼节，但是实际上就是权利的泛滥。剧情本案人员共同都有一个现象就是存在心存侥幸，心存攀比的心态也越来越严重，慢慢的导致自己慢慢的腐化，从而犯错。</w:t>
      </w:r>
    </w:p>
    <w:p>
      <w:pPr>
        <w:ind w:left="0" w:right="0" w:firstLine="560"/>
        <w:spacing w:before="450" w:after="450" w:line="312" w:lineRule="auto"/>
      </w:pPr>
      <w:r>
        <w:rPr>
          <w:rFonts w:ascii="宋体" w:hAnsi="宋体" w:eastAsia="宋体" w:cs="宋体"/>
          <w:color w:val="000"/>
          <w:sz w:val="28"/>
          <w:szCs w:val="28"/>
        </w:rPr>
        <w:t xml:space="preserve">假设我们的工程验收人员，费用审核人员，物料采购人员也这么干，必然在工程验收上就会放松，各项费用审核就把关不严，采购的物资质量应该很差。因此，廉洁教育必须属于常态化，对于各环节要随机抽查，例如超长装机补贴，工程质量抽检，工具使用质量回访等等，这样才能保证费用落到实处，廉洁教育也有效果。</w:t>
      </w:r>
    </w:p>
    <w:p>
      <w:pPr>
        <w:ind w:left="0" w:right="0" w:firstLine="560"/>
        <w:spacing w:before="450" w:after="450" w:line="312" w:lineRule="auto"/>
      </w:pPr>
      <w:r>
        <w:rPr>
          <w:rFonts w:ascii="宋体" w:hAnsi="宋体" w:eastAsia="宋体" w:cs="宋体"/>
          <w:color w:val="000"/>
          <w:sz w:val="28"/>
          <w:szCs w:val="28"/>
        </w:rPr>
        <w:t xml:space="preserve">二.廉洁自律不仅是思想重视，也是一种责任要求</w:t>
      </w:r>
    </w:p>
    <w:p>
      <w:pPr>
        <w:ind w:left="0" w:right="0" w:firstLine="560"/>
        <w:spacing w:before="450" w:after="450" w:line="312" w:lineRule="auto"/>
      </w:pPr>
      <w:r>
        <w:rPr>
          <w:rFonts w:ascii="宋体" w:hAnsi="宋体" w:eastAsia="宋体" w:cs="宋体"/>
          <w:color w:val="000"/>
          <w:sz w:val="28"/>
          <w:szCs w:val="28"/>
        </w:rPr>
        <w:t xml:space="preserve">党中央出台的八项规定是党员的规矩，党纪党规是党员行为的一种约束与惩罚准则。是要求每位党员的必须遵守的政治纪律。</w:t>
      </w:r>
    </w:p>
    <w:p>
      <w:pPr>
        <w:ind w:left="0" w:right="0" w:firstLine="560"/>
        <w:spacing w:before="450" w:after="450" w:line="312" w:lineRule="auto"/>
      </w:pPr>
      <w:r>
        <w:rPr>
          <w:rFonts w:ascii="宋体" w:hAnsi="宋体" w:eastAsia="宋体" w:cs="宋体"/>
          <w:color w:val="000"/>
          <w:sz w:val="28"/>
          <w:szCs w:val="28"/>
        </w:rPr>
        <w:t xml:space="preserve">我本人做为一名党员，又是党支部书记，必须带头遵守，同时要加强身边关键岗位的人员进行廉洁教育，利用3+3谈话机制，强调员工爱岗敬业，必须按照分公司相关规定做事；必须按分公司党委书记制定的八字方针加强内部基础管理。对于各项装维成本的使用必须严格把关，规范使用；在员工的绩效考核，在奖励分配上等方面，必须发扬民主，听取意见，千万不能谋私，千万不能利用政策漏洞赚取相关补贴。</w:t>
      </w:r>
    </w:p>
    <w:p>
      <w:pPr>
        <w:ind w:left="0" w:right="0" w:firstLine="560"/>
        <w:spacing w:before="450" w:after="450" w:line="312" w:lineRule="auto"/>
      </w:pPr>
      <w:r>
        <w:rPr>
          <w:rFonts w:ascii="宋体" w:hAnsi="宋体" w:eastAsia="宋体" w:cs="宋体"/>
          <w:color w:val="000"/>
          <w:sz w:val="28"/>
          <w:szCs w:val="28"/>
        </w:rPr>
        <w:t xml:space="preserve">三.廉洁来自自律，自律来自防患未然</w:t>
      </w:r>
    </w:p>
    <w:p>
      <w:pPr>
        <w:ind w:left="0" w:right="0" w:firstLine="560"/>
        <w:spacing w:before="450" w:after="450" w:line="312" w:lineRule="auto"/>
      </w:pPr>
      <w:r>
        <w:rPr>
          <w:rFonts w:ascii="宋体" w:hAnsi="宋体" w:eastAsia="宋体" w:cs="宋体"/>
          <w:color w:val="000"/>
          <w:sz w:val="28"/>
          <w:szCs w:val="28"/>
        </w:rPr>
        <w:t xml:space="preserve">党员干部要始终自觉筑牢廉洁自律作为一种思想境界来提升，要树立正确的人生价值观，人生观，权利观。特别面对各种诱惑，必须保持清醒的头脑，时刻警钟长鸣。要多跟身边的人员，进行思想交流，对多我们的合作伙伴也进行廉洁教育，杜绝他们利用我们干违反规定的事情，同时要求主动员工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关于观看《榜样5》观后感范本二</w:t>
      </w:r>
    </w:p>
    <w:p>
      <w:pPr>
        <w:ind w:left="0" w:right="0" w:firstLine="560"/>
        <w:spacing w:before="450" w:after="450" w:line="312" w:lineRule="auto"/>
      </w:pPr>
      <w:r>
        <w:rPr>
          <w:rFonts w:ascii="宋体" w:hAnsi="宋体" w:eastAsia="宋体" w:cs="宋体"/>
          <w:color w:val="000"/>
          <w:sz w:val="28"/>
          <w:szCs w:val="28"/>
        </w:rPr>
        <w:t xml:space="preserve">观看警示教育心得体会</w:t>
      </w:r>
    </w:p>
    <w:p>
      <w:pPr>
        <w:ind w:left="0" w:right="0" w:firstLine="560"/>
        <w:spacing w:before="450" w:after="450" w:line="312" w:lineRule="auto"/>
      </w:pPr>
      <w:r>
        <w:rPr>
          <w:rFonts w:ascii="宋体" w:hAnsi="宋体" w:eastAsia="宋体" w:cs="宋体"/>
          <w:color w:val="000"/>
          <w:sz w:val="28"/>
          <w:szCs w:val="28"/>
        </w:rPr>
        <w:t xml:space="preserve">3月18日下午2点，办公室党支部全体党员在后一楼观看警示教育片。看完此片，我深受教育和启示。认识到在市场经济大潮的今天，在领导、党员干部中深入开展反腐倡廉警示教育非常必要，对于广大党员干部，特别是高级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种种行为，自己真正在思想上受到了震撼和教育。看着这些人，哪一个过去不是热血方刚、踌躇满志、以人民幸福为己任的同志，而今天却成为阶下囚。这些反面典型人物腐化堕落的根本原因在于：</w:t>
      </w:r>
    </w:p>
    <w:p>
      <w:pPr>
        <w:ind w:left="0" w:right="0" w:firstLine="560"/>
        <w:spacing w:before="450" w:after="450" w:line="312" w:lineRule="auto"/>
      </w:pPr>
      <w:r>
        <w:rPr>
          <w:rFonts w:ascii="宋体" w:hAnsi="宋体" w:eastAsia="宋体" w:cs="宋体"/>
          <w:color w:val="000"/>
          <w:sz w:val="28"/>
          <w:szCs w:val="28"/>
        </w:rPr>
        <w:t xml:space="preserve">疏于锤炼党性。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醉于权力至上。党员领导干部把人民赋予的权力作为自己谋取私利的工具，在危害党的事业的同时，自己也必将遭到“身囚”之苦。权力是一把双刃剑，如果能正确的行使就能为人民办实事、谋利益，反之就会成为以权谋私的魔杖。</w:t>
      </w:r>
    </w:p>
    <w:p>
      <w:pPr>
        <w:ind w:left="0" w:right="0" w:firstLine="560"/>
        <w:spacing w:before="450" w:after="450" w:line="312" w:lineRule="auto"/>
      </w:pPr>
      <w:r>
        <w:rPr>
          <w:rFonts w:ascii="宋体" w:hAnsi="宋体" w:eastAsia="宋体" w:cs="宋体"/>
          <w:color w:val="000"/>
          <w:sz w:val="28"/>
          <w:szCs w:val="28"/>
        </w:rPr>
        <w:t xml:space="preserve">从领导到囚犯往往是一步之差、一步之遥，要保持对党性的不断锤炼，才能在关键决策时选择正确的方向，才能保持一颗为民服务的初心。同时，对于党的事业和人民的事业要保持应有的谨慎和崇敬，对于党和人民赋予的权力要正视其目的----为人民谋福利，为国家谋复兴。</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自觉充实自己，有正确的追求，健康的心态和实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w:t>
      </w:r>
    </w:p>
    <w:p>
      <w:pPr>
        <w:ind w:left="0" w:right="0" w:firstLine="560"/>
        <w:spacing w:before="450" w:after="450" w:line="312" w:lineRule="auto"/>
      </w:pPr>
      <w:r>
        <w:rPr>
          <w:rFonts w:ascii="宋体" w:hAnsi="宋体" w:eastAsia="宋体" w:cs="宋体"/>
          <w:color w:val="000"/>
          <w:sz w:val="28"/>
          <w:szCs w:val="28"/>
        </w:rPr>
        <w:t xml:space="preserve">​观看警示教育专题片心得体会</w:t>
      </w:r>
    </w:p>
    <w:p>
      <w:pPr>
        <w:ind w:left="0" w:right="0" w:firstLine="560"/>
        <w:spacing w:before="450" w:after="450" w:line="312" w:lineRule="auto"/>
      </w:pPr>
      <w:r>
        <w:rPr>
          <w:rFonts w:ascii="宋体" w:hAnsi="宋体" w:eastAsia="宋体" w:cs="宋体"/>
          <w:color w:val="000"/>
          <w:sz w:val="28"/>
          <w:szCs w:val="28"/>
        </w:rPr>
        <w:t xml:space="preserve">观看《教育警示片》心得体会</w:t>
      </w:r>
    </w:p>
    <w:p>
      <w:pPr>
        <w:ind w:left="0" w:right="0" w:firstLine="560"/>
        <w:spacing w:before="450" w:after="450" w:line="312" w:lineRule="auto"/>
      </w:pPr>
      <w:r>
        <w:rPr>
          <w:rFonts w:ascii="宋体" w:hAnsi="宋体" w:eastAsia="宋体" w:cs="宋体"/>
          <w:color w:val="000"/>
          <w:sz w:val="28"/>
          <w:szCs w:val="28"/>
        </w:rPr>
        <w:t xml:space="preserve">观看安全警示教育心得体会（推荐7篇）</w:t>
      </w:r>
    </w:p>
    <w:p>
      <w:pPr>
        <w:ind w:left="0" w:right="0" w:firstLine="560"/>
        <w:spacing w:before="450" w:after="450" w:line="312" w:lineRule="auto"/>
      </w:pPr>
      <w:r>
        <w:rPr>
          <w:rFonts w:ascii="宋体" w:hAnsi="宋体" w:eastAsia="宋体" w:cs="宋体"/>
          <w:color w:val="000"/>
          <w:sz w:val="28"/>
          <w:szCs w:val="28"/>
        </w:rPr>
        <w:t xml:space="preserve">观看《警醒》警示教育活动心得体会—范文</w:t>
      </w:r>
    </w:p>
    <w:p>
      <w:pPr>
        <w:ind w:left="0" w:right="0" w:firstLine="560"/>
        <w:spacing w:before="450" w:after="450" w:line="312" w:lineRule="auto"/>
      </w:pPr>
      <w:r>
        <w:rPr>
          <w:rFonts w:ascii="宋体" w:hAnsi="宋体" w:eastAsia="宋体" w:cs="宋体"/>
          <w:color w:val="000"/>
          <w:sz w:val="28"/>
          <w:szCs w:val="28"/>
        </w:rPr>
        <w:t xml:space="preserve">观看《警示教育片》心得体会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关于观看《榜样5》观后感范本三</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关于观看《榜样5》观后感范本四</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关于观看《榜样5》观后感范本五</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关于观看《榜样5》观后感范本六</w:t>
      </w:r>
    </w:p>
    <w:p>
      <w:pPr>
        <w:ind w:left="0" w:right="0" w:firstLine="560"/>
        <w:spacing w:before="450" w:after="450" w:line="312" w:lineRule="auto"/>
      </w:pPr>
      <w:r>
        <w:rPr>
          <w:rFonts w:ascii="宋体" w:hAnsi="宋体" w:eastAsia="宋体" w:cs="宋体"/>
          <w:color w:val="000"/>
          <w:sz w:val="28"/>
          <w:szCs w:val="28"/>
        </w:rPr>
        <w:t xml:space="preserve">前几天，我办党委组织全体干部职工观看了反腐倡廉警示教育片《警钟响起》，作为一名共产党员，我深刻的认识到只有加强学习，提高认识，时刻牢筑反腐倡廉的思想防线，以实际行动来贯彻中共中央反腐倡廉和干部廉洁自律的有关规定，认认真真做事，清清白白做人，才能保证我党的事业从胜利不断走向胜利，保证我国我党事业健康和谐发展。</w:t>
      </w:r>
    </w:p>
    <w:p>
      <w:pPr>
        <w:ind w:left="0" w:right="0" w:firstLine="560"/>
        <w:spacing w:before="450" w:after="450" w:line="312" w:lineRule="auto"/>
      </w:pPr>
      <w:r>
        <w:rPr>
          <w:rFonts w:ascii="宋体" w:hAnsi="宋体" w:eastAsia="宋体" w:cs="宋体"/>
          <w:color w:val="000"/>
          <w:sz w:val="28"/>
          <w:szCs w:val="28"/>
        </w:rPr>
        <w:t xml:space="preserve">在私欲面前，每一个党员干部都要时刻保持清醒的头脑，时刻认识到一个共产党员的责任，时刻坚守自己的信念和理想。新一届中央领导集体把工作作风当作一件大事来抓。20_年12月4日，中央政治局召开会议，审议通过关于改进工作作风、密切联系群众的八项规定。从调查研究、会风、文风等八个方面下大决心改进作风。而且，中央领导同志身体力行、率先垂范。</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加强学习。只有通过不断学习，树立正确的世界观、人生观和价值观，不断提高自己的思想政治觉悟，才能自身增强防腐抗变的能力。习近平***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中央八项规定，赢得了党员干部和人民群众的拥护和支持。落实八项规定，改进工作作风，需要坚持和发扬艰苦奋斗精神。习近平强调，要坚持勤俭办一切事业，坚决反对讲排场比阔气，坚决抵制享乐主义和奢靡之风。要大力弘扬中华民族勤俭节约的优秀传统，大力宣传节约光荣、浪费可耻的思想观念，努力使厉行节约、反对浪费在全社会蔚然成风。腐败乃“千年毒虫”自封建社会起至今，千百年来都未曾绝迹，一直都在危害社会的健康发展，要想自己不不被此毒虫所叮咬、侵蚀，就必须加强学习，提高自身防范能力。</w:t>
      </w:r>
    </w:p>
    <w:p>
      <w:pPr>
        <w:ind w:left="0" w:right="0" w:firstLine="560"/>
        <w:spacing w:before="450" w:after="450" w:line="312" w:lineRule="auto"/>
      </w:pPr>
      <w:r>
        <w:rPr>
          <w:rFonts w:ascii="宋体" w:hAnsi="宋体" w:eastAsia="宋体" w:cs="宋体"/>
          <w:color w:val="000"/>
          <w:sz w:val="28"/>
          <w:szCs w:val="28"/>
        </w:rPr>
        <w:t xml:space="preserve">二.是要始终坚持遵守党的政治纪律，用党的纪律和各项规章制度来约束自己的行为，耐得住艰苦，持的住小节，挡得住诱惑，在糖衣炮弹面前保持清醒的头脑，净化自己的灵魂，升华自己的思想，时刻保持自己作为一名党员对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三.是要筑牢反腐防线，防患于未然。要以案为鉴警钟常鸣，勤奋做事廉洁做人。吸取他人的教训，坚持防微杜渐，时刻为自己敲醒警钟，要明白自己该做什么，不该做什么。俗话说一失足成千古恨，等到真正品尝了其中的滋味，后悔可就晚亦。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十八届中央纪委二次全会上，改进作风尤其是工作作风问题，被摆在十分突出的位置。</w:t>
      </w:r>
    </w:p>
    <w:p>
      <w:pPr>
        <w:ind w:left="0" w:right="0" w:firstLine="560"/>
        <w:spacing w:before="450" w:after="450" w:line="312" w:lineRule="auto"/>
      </w:pPr>
      <w:r>
        <w:rPr>
          <w:rFonts w:ascii="宋体" w:hAnsi="宋体" w:eastAsia="宋体" w:cs="宋体"/>
          <w:color w:val="000"/>
          <w:sz w:val="28"/>
          <w:szCs w:val="28"/>
        </w:rPr>
        <w:t xml:space="preserve">四.是要脚踏实地，求真务实。在工作中时时处处严格要求自己，认真发扬求真务实的精神，增强工作的责任感和紧迫感。在观看过这次的反腐倡廉教育片后，我会更清醒的认识自己的党员身份，严格按照党章的要求，提高自身的基本素质，树立正确的世界观、人生观、价值观，带头发扬艰苦奋斗的优良作风，从自身做起，从身边的每一件事做起，严格遵守廉洁自律的有关规定，耐得住艰苦，档得住诱惑，做一名优秀的共产党员。发扬党的优良传统和作风，实事求是，与时俱进，深入开展党风廉政建设的反腐败工作，为全面推进人防事业的改革发展，努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关于观看《榜样5》观后感范本七</w:t>
      </w:r>
    </w:p>
    <w:p>
      <w:pPr>
        <w:ind w:left="0" w:right="0" w:firstLine="560"/>
        <w:spacing w:before="450" w:after="450" w:line="312" w:lineRule="auto"/>
      </w:pPr>
      <w:r>
        <w:rPr>
          <w:rFonts w:ascii="宋体" w:hAnsi="宋体" w:eastAsia="宋体" w:cs="宋体"/>
          <w:color w:val="000"/>
          <w:sz w:val="28"/>
          <w:szCs w:val="28"/>
        </w:rPr>
        <w:t xml:space="preserve">最近有部电影《隐入尘烟》被人们吵得沸沸扬扬，我忍不住就在电脑上观看了，尽管看得不是很流畅，但所有的情节内容，我也明白了。</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关于观看《榜样5》观后感范本八</w:t>
      </w:r>
    </w:p>
    <w:p>
      <w:pPr>
        <w:ind w:left="0" w:right="0" w:firstLine="560"/>
        <w:spacing w:before="450" w:after="450" w:line="312" w:lineRule="auto"/>
      </w:pPr>
      <w:r>
        <w:rPr>
          <w:rFonts w:ascii="宋体" w:hAnsi="宋体" w:eastAsia="宋体" w:cs="宋体"/>
          <w:color w:val="000"/>
          <w:sz w:val="28"/>
          <w:szCs w:val="28"/>
        </w:rPr>
        <w:t xml:space="preserve">通过观看《叩问初心》专题，展示了为理想而奋斗的自信与坚定，为我们党和祖国迈进新时代、开启新征程、续写新篇章提供了行动指南。其中留下最深刻印象的就是“不忘初心，牢记使命”这八个字。作为一名人民教师，不忘初心，就是要树立核心意识，牢记使命做合格人民教师。如何做人民满意的合格人民教师?</w:t>
      </w:r>
    </w:p>
    <w:p>
      <w:pPr>
        <w:ind w:left="0" w:right="0" w:firstLine="560"/>
        <w:spacing w:before="450" w:after="450" w:line="312" w:lineRule="auto"/>
      </w:pPr>
      <w:r>
        <w:rPr>
          <w:rFonts w:ascii="宋体" w:hAnsi="宋体" w:eastAsia="宋体" w:cs="宋体"/>
          <w:color w:val="000"/>
          <w:sz w:val="28"/>
          <w:szCs w:val="28"/>
        </w:rPr>
        <w:t xml:space="preserve">一是筑师者之念。教师要牢固树立中国特色社会主义理想信念，自觉肩负起国家使命和社会责任，自觉做中国特色社会主义共同理想和中华民族伟大复兴中国梦的积极传播者，帮助学生筑梦、追梦、圆梦，用自己的学识、阅历、经验点燃学生对真善美的向往，身体力行把社会主义核心价值观融入到日常的教育、教学、管理及与学生的交往中，以自己的点滴行为潜移默化影响和激励每一个学生。</w:t>
      </w:r>
    </w:p>
    <w:p>
      <w:pPr>
        <w:ind w:left="0" w:right="0" w:firstLine="560"/>
        <w:spacing w:before="450" w:after="450" w:line="312" w:lineRule="auto"/>
      </w:pPr>
      <w:r>
        <w:rPr>
          <w:rFonts w:ascii="宋体" w:hAnsi="宋体" w:eastAsia="宋体" w:cs="宋体"/>
          <w:color w:val="000"/>
          <w:sz w:val="28"/>
          <w:szCs w:val="28"/>
        </w:rPr>
        <w:t xml:space="preserve">二是修师者之德。在修身做人上要有更高的标准和要求，有更高的觉悟和境界，加强自身修养，锻造过硬的思想品格，展现好老师的人格力量。作为青年教师，要坚守住人类灵魂工程师的职业操守，自觉恪守“学为人师、行为世范”的为师之道，不仅要注重教书，更要注重育人，不仅要注重言传，更要注重身教，以德施教、以德立身。</w:t>
      </w:r>
    </w:p>
    <w:p>
      <w:pPr>
        <w:ind w:left="0" w:right="0" w:firstLine="560"/>
        <w:spacing w:before="450" w:after="450" w:line="312" w:lineRule="auto"/>
      </w:pPr>
      <w:r>
        <w:rPr>
          <w:rFonts w:ascii="宋体" w:hAnsi="宋体" w:eastAsia="宋体" w:cs="宋体"/>
          <w:color w:val="000"/>
          <w:sz w:val="28"/>
          <w:szCs w:val="28"/>
        </w:rPr>
        <w:t xml:space="preserve">三是怀师者之爱。作为一名教师要时刻铭记习近平***的要求，牢记“爱是教育的灵魂，没有爱就没有教育。有爱才有责任，爱教育、爱学生是每一个教师应尽的义务”这一谆谆教诲。</w:t>
      </w:r>
    </w:p>
    <w:p>
      <w:pPr>
        <w:ind w:left="0" w:right="0" w:firstLine="560"/>
        <w:spacing w:before="450" w:after="450" w:line="312" w:lineRule="auto"/>
      </w:pPr>
      <w:r>
        <w:rPr>
          <w:rFonts w:ascii="宋体" w:hAnsi="宋体" w:eastAsia="宋体" w:cs="宋体"/>
          <w:color w:val="000"/>
          <w:sz w:val="28"/>
          <w:szCs w:val="28"/>
        </w:rPr>
        <w:t xml:space="preserve">四是铸师者之能。作为一名青年教师要不断夯实自己扎实的知识功底，锻炼过硬的教学能力，养成勤勉的教学态度，学会科学的教学方法。“三尺讲台育桃李、一支粉笔写春秋”，牢记“教书育人”的使命担当，唯有努力，唯有奋斗，唯有时刻以先辈为榜样，唯有担起立德树人的伟大使命，以四有好教师的标准严格要求自己，永不停息。</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政治要求。引导激励让干部主动作为。将“不安于现状”“不甘于平庸”的人才引入到党员干部队伍中，必将激活干事创业的一池春水。优化培养让干部积极作为。要对敢于担当的干部委以重任，让更多破题改革的中坚力量唱主角、挑大梁。容错纠错让干部大胆作为。营造一个宽松、宽容、和谐的干事创业环境，必将形成头雁先飞领飞、群雁跟飞齐飞的壮丽景观。</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把新担当作为一种自觉，是新时代的历史要求。进行伟大斗争唯有担当。建设伟大工程理应担当。推进伟大事业呼唤担当。我们要增强时不我待、只争朝夕、勇立潮头的历史担当，做新时代奋斗中的担当者。</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责任要求。有责是自觉担当的思想要求。党员干部必须强化使命意识，始终恪尽职守，不断增强敢于担当、勇于负责的工作魄力，始终保持创新谋发展的工作状态。负责是自觉担当的能力要求。党员干部要在干事创业中，生发实干的正能量，做新时代的实干家。尽责是自觉担当的提标要求。我们要勇立时代潮头，勇于改革创新，勇挑时代重担，提升自觉担当的新境界。</w:t>
      </w:r>
    </w:p>
    <w:p>
      <w:pPr>
        <w:ind w:left="0" w:right="0" w:firstLine="560"/>
        <w:spacing w:before="450" w:after="450" w:line="312" w:lineRule="auto"/>
      </w:pPr>
      <w:r>
        <w:rPr>
          <w:rFonts w:ascii="宋体" w:hAnsi="宋体" w:eastAsia="宋体" w:cs="宋体"/>
          <w:color w:val="000"/>
          <w:sz w:val="28"/>
          <w:szCs w:val="28"/>
        </w:rPr>
        <w:t xml:space="preserve">观看《叩问初心》心得体会3[_TAG_h2]关于观看《榜样5》观后感范本九</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70年前，理想信念之火熊熊燃烧的共产党人，克服了千难万险，取得了一个又一个伟大胜利，缔造了新中国;在中华民族伟大复兴的新征程上，需要共产党人涵养“人民功臣”张富清式的时代初心。</w:t>
      </w:r>
    </w:p>
    <w:p>
      <w:pPr>
        <w:ind w:left="0" w:right="0" w:firstLine="560"/>
        <w:spacing w:before="450" w:after="450" w:line="312" w:lineRule="auto"/>
      </w:pPr>
      <w:r>
        <w:rPr>
          <w:rFonts w:ascii="宋体" w:hAnsi="宋体" w:eastAsia="宋体" w:cs="宋体"/>
          <w:color w:val="000"/>
          <w:sz w:val="28"/>
          <w:szCs w:val="28"/>
        </w:rPr>
        <w:t xml:space="preserve">涵养“人民功臣”张富清式的“忠贞之心”</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在张富清老人眼里，在战场上，共产党员应做到“党指到哪儿，就打到哪儿”，敢于冲锋在前、敢于牺牲生命，那是对党“绝对忠诚”。</w:t>
      </w:r>
    </w:p>
    <w:p>
      <w:pPr>
        <w:ind w:left="0" w:right="0" w:firstLine="560"/>
        <w:spacing w:before="450" w:after="450" w:line="312" w:lineRule="auto"/>
      </w:pPr>
      <w:r>
        <w:rPr>
          <w:rFonts w:ascii="宋体" w:hAnsi="宋体" w:eastAsia="宋体" w:cs="宋体"/>
          <w:color w:val="000"/>
          <w:sz w:val="28"/>
          <w:szCs w:val="28"/>
        </w:rPr>
        <w:t xml:space="preserve">在祖国建设时期，共产党员应做到“党让我去哪就去哪，哪里最艰苦就去哪儿”，不讲条件、不计得失，那是对党“绝对忠诚”。</w:t>
      </w:r>
    </w:p>
    <w:p>
      <w:pPr>
        <w:ind w:left="0" w:right="0" w:firstLine="560"/>
        <w:spacing w:before="450" w:after="450" w:line="312" w:lineRule="auto"/>
      </w:pPr>
      <w:r>
        <w:rPr>
          <w:rFonts w:ascii="宋体" w:hAnsi="宋体" w:eastAsia="宋体" w:cs="宋体"/>
          <w:color w:val="000"/>
          <w:sz w:val="28"/>
          <w:szCs w:val="28"/>
        </w:rPr>
        <w:t xml:space="preserve">即便是95岁了，张富清老人忠诚依旧如初，心系党的工作。</w:t>
      </w:r>
    </w:p>
    <w:p>
      <w:pPr>
        <w:ind w:left="0" w:right="0" w:firstLine="560"/>
        <w:spacing w:before="450" w:after="450" w:line="312" w:lineRule="auto"/>
      </w:pPr>
      <w:r>
        <w:rPr>
          <w:rFonts w:ascii="宋体" w:hAnsi="宋体" w:eastAsia="宋体" w:cs="宋体"/>
          <w:color w:val="000"/>
          <w:sz w:val="28"/>
          <w:szCs w:val="28"/>
        </w:rPr>
        <w:t xml:space="preserve">正是这种视死如归、不惧牺牲的信仰，诠释了一名共产党员永葆对党和人民的忠贞之心，这就是新时代共产党人应当坚守的精神高地。</w:t>
      </w:r>
    </w:p>
    <w:p>
      <w:pPr>
        <w:ind w:left="0" w:right="0" w:firstLine="560"/>
        <w:spacing w:before="450" w:after="450" w:line="312" w:lineRule="auto"/>
      </w:pPr>
      <w:r>
        <w:rPr>
          <w:rFonts w:ascii="宋体" w:hAnsi="宋体" w:eastAsia="宋体" w:cs="宋体"/>
          <w:color w:val="000"/>
          <w:sz w:val="28"/>
          <w:szCs w:val="28"/>
        </w:rPr>
        <w:t xml:space="preserve">涵养“人民功臣”张富清式的“奉献之心”</w:t>
      </w:r>
    </w:p>
    <w:p>
      <w:pPr>
        <w:ind w:left="0" w:right="0" w:firstLine="560"/>
        <w:spacing w:before="450" w:after="450" w:line="312" w:lineRule="auto"/>
      </w:pPr>
      <w:r>
        <w:rPr>
          <w:rFonts w:ascii="宋体" w:hAnsi="宋体" w:eastAsia="宋体" w:cs="宋体"/>
          <w:color w:val="000"/>
          <w:sz w:val="28"/>
          <w:szCs w:val="28"/>
        </w:rPr>
        <w:t xml:space="preserve">凭革命年代出生入死立下的赫赫战功，建设时期，张富清老人本有机会选择安逸，而他却主动到最艰苦的地方建功立业。他把余生献给了来凤，献给了这片曾经毫无关联的大山。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他先后在粮食局、三胡区、卯洞公社、建设银行等岗位干过。从转业到离休，数十年如一日，张富清像一块砖头，哪里需要就往哪里搬。</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奉献之心”，要常思肩上沉甸甸的担子，把职业当事业，把责任当己任，把爱岗敬业落实到工作中、体现在行动上，在实干中立起党员的好样子。</w:t>
      </w:r>
    </w:p>
    <w:p>
      <w:pPr>
        <w:ind w:left="0" w:right="0" w:firstLine="560"/>
        <w:spacing w:before="450" w:after="450" w:line="312" w:lineRule="auto"/>
      </w:pPr>
      <w:r>
        <w:rPr>
          <w:rFonts w:ascii="宋体" w:hAnsi="宋体" w:eastAsia="宋体" w:cs="宋体"/>
          <w:color w:val="000"/>
          <w:sz w:val="28"/>
          <w:szCs w:val="28"/>
        </w:rPr>
        <w:t xml:space="preserve">涵养“人民功臣”张富清式的“担当之心”</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在他卧室的写字台上，一本20__年版的《习近平***系列重要讲话读本》，被他翻阅得封皮泛白。在第110页的一段文字旁，作着标记——“要不断改造主观世界、加强党性修养、加强品格陶冶，老老实实做人，踏踏实实干事，清清白白为官，始终做到对党忠诚、个人干净、敢于担当。”这正是共产党员张富清一生永葆对党和人民“担当之心”的写照!</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担当之心”，要把为人民服务当作一生的理想而付诸实践，充分借助想干事、能干事、干成事的舞台和机会，把职责服务做到常态化，真正放下架子、俯下身子，化权力欲为服务欲，立志做忠诚、干净、担当之人，常谋富民之策，常怀创新之意，在便民利民之举中勤于动动脑子，伸伸腿脚。</w:t>
      </w:r>
    </w:p>
    <w:p>
      <w:pPr>
        <w:ind w:left="0" w:right="0" w:firstLine="560"/>
        <w:spacing w:before="450" w:after="450" w:line="312" w:lineRule="auto"/>
      </w:pPr>
      <w:r>
        <w:rPr>
          <w:rFonts w:ascii="宋体" w:hAnsi="宋体" w:eastAsia="宋体" w:cs="宋体"/>
          <w:color w:val="000"/>
          <w:sz w:val="28"/>
          <w:szCs w:val="28"/>
        </w:rPr>
        <w:t xml:space="preserve">涵养“人民功臣”张富清式的“廉洁之心”</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直到今天，他和老伴，还住在上世纪80年代修建的老旧两居室里，即便是住院，他也只想着为国家节约，从来不浪费一分。最难能可贵的是，他认为，做这些，只是一名合格共产党员永葆对党和人民“廉洁之心”的政治本色，根本不值得夸耀和“显摆”。这种清正廉洁的良好形象无一不是我们新时代广大党员干部学习的榜样。</w:t>
      </w:r>
    </w:p>
    <w:p>
      <w:pPr>
        <w:ind w:left="0" w:right="0" w:firstLine="560"/>
        <w:spacing w:before="450" w:after="450" w:line="312" w:lineRule="auto"/>
      </w:pPr>
      <w:r>
        <w:rPr>
          <w:rFonts w:ascii="宋体" w:hAnsi="宋体" w:eastAsia="宋体" w:cs="宋体"/>
          <w:color w:val="000"/>
          <w:sz w:val="28"/>
          <w:szCs w:val="28"/>
        </w:rPr>
        <w:t xml:space="preserve">通过观看《榜样4》，给我们提供了学习的标杆，既让我们受到激励，又让我们可学习他们的做法，传承和发扬优秀共产党员的精神品质和高尚情操。以后在平凡的岗位上，要坚持全心全意为人民服务的理想信念，不忘初心，继续前行。榜样的力量是无穷的，让榜样的力量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2025-06-20T13:41:20+08:00</dcterms:created>
  <dcterms:modified xsi:type="dcterms:W3CDTF">2025-06-20T13:41:20+08:00</dcterms:modified>
</cp:coreProperties>
</file>

<file path=docProps/custom.xml><?xml version="1.0" encoding="utf-8"?>
<Properties xmlns="http://schemas.openxmlformats.org/officeDocument/2006/custom-properties" xmlns:vt="http://schemas.openxmlformats.org/officeDocument/2006/docPropsVTypes"/>
</file>