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描写全国人民代表议观后感字怎么写(2篇)</w:t>
      </w:r>
      <w:bookmarkEnd w:id="1"/>
    </w:p>
    <w:p>
      <w:pPr>
        <w:jc w:val="center"/>
        <w:spacing w:before="0" w:after="450"/>
      </w:pPr>
      <w:r>
        <w:rPr>
          <w:rFonts w:ascii="Arial" w:hAnsi="Arial" w:eastAsia="Arial" w:cs="Arial"/>
          <w:color w:val="999999"/>
          <w:sz w:val="20"/>
          <w:szCs w:val="20"/>
        </w:rPr>
        <w:t xml:space="preserve">来源：网络  作者：悠然小筑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描写全国人民代表议观后感字怎么写一3月5日，第十三届全国人民代表大会第一次会议在北京人民大会堂开幕，党和****人习近平、李克强、张德江、俞正声、张高丽、汪洋、王沪宁、赵乐际、韩正等出席会议，栗战书主持大会。十三届全国人大一次会议应出席代表...</w:t>
      </w:r>
    </w:p>
    <w:p>
      <w:pPr>
        <w:ind w:left="0" w:right="0" w:firstLine="560"/>
        <w:spacing w:before="450" w:after="450" w:line="312" w:lineRule="auto"/>
      </w:pPr>
      <w:r>
        <w:rPr>
          <w:rFonts w:ascii="黑体" w:hAnsi="黑体" w:eastAsia="黑体" w:cs="黑体"/>
          <w:color w:val="000000"/>
          <w:sz w:val="36"/>
          <w:szCs w:val="36"/>
          <w:b w:val="1"/>
          <w:bCs w:val="1"/>
        </w:rPr>
        <w:t xml:space="preserve">描写全国人民代表议观后感字怎么写一</w:t>
      </w:r>
    </w:p>
    <w:p>
      <w:pPr>
        <w:ind w:left="0" w:right="0" w:firstLine="560"/>
        <w:spacing w:before="450" w:after="450" w:line="312" w:lineRule="auto"/>
      </w:pPr>
      <w:r>
        <w:rPr>
          <w:rFonts w:ascii="宋体" w:hAnsi="宋体" w:eastAsia="宋体" w:cs="宋体"/>
          <w:color w:val="000"/>
          <w:sz w:val="28"/>
          <w:szCs w:val="28"/>
        </w:rPr>
        <w:t xml:space="preserve">3月5日，第十三届全国人民代表大会第一次会议在北京人民大会堂开幕，党和****人习近平、李克强、张德江、俞正声、张高丽、汪洋、王沪宁、赵乐际、韩正等出席会议，栗战书主持大会。</w:t>
      </w:r>
    </w:p>
    <w:p>
      <w:pPr>
        <w:ind w:left="0" w:right="0" w:firstLine="560"/>
        <w:spacing w:before="450" w:after="450" w:line="312" w:lineRule="auto"/>
      </w:pPr>
      <w:r>
        <w:rPr>
          <w:rFonts w:ascii="宋体" w:hAnsi="宋体" w:eastAsia="宋体" w:cs="宋体"/>
          <w:color w:val="000"/>
          <w:sz w:val="28"/>
          <w:szCs w:val="28"/>
        </w:rPr>
        <w:t xml:space="preserve">十三届全国人大一次会议应出席代表2980人。5日上午的会议，出席2970人，缺席10人，出席人数符合法定人数。</w:t>
      </w:r>
    </w:p>
    <w:p>
      <w:pPr>
        <w:ind w:left="0" w:right="0" w:firstLine="560"/>
        <w:spacing w:before="450" w:after="450" w:line="312" w:lineRule="auto"/>
      </w:pPr>
      <w:r>
        <w:rPr>
          <w:rFonts w:ascii="宋体" w:hAnsi="宋体" w:eastAsia="宋体" w:cs="宋体"/>
          <w:color w:val="000"/>
          <w:sz w:val="28"/>
          <w:szCs w:val="28"/>
        </w:rPr>
        <w:t xml:space="preserve">上午9时，栗战书宣布：中华人民共和国第十三届全国人民代表大会第一次会议开幕。全体起立，在军乐队的伴奏下高唱国歌。</w:t>
      </w:r>
    </w:p>
    <w:p>
      <w:pPr>
        <w:ind w:left="0" w:right="0" w:firstLine="560"/>
        <w:spacing w:before="450" w:after="450" w:line="312" w:lineRule="auto"/>
      </w:pPr>
      <w:r>
        <w:rPr>
          <w:rFonts w:ascii="宋体" w:hAnsi="宋体" w:eastAsia="宋体" w:cs="宋体"/>
          <w:color w:val="000"/>
          <w:sz w:val="28"/>
          <w:szCs w:val="28"/>
        </w:rPr>
        <w:t xml:space="preserve">根据会议议程，李克强代表国务院向大会作政府工作报告。报告共分三部分：一、过去五年工作回顾；二、20_年经济社会发展总体要求和政策取向；三、对20_年政府工作的建议。</w:t>
      </w:r>
    </w:p>
    <w:p>
      <w:pPr>
        <w:ind w:left="0" w:right="0" w:firstLine="560"/>
        <w:spacing w:before="450" w:after="450" w:line="312" w:lineRule="auto"/>
      </w:pPr>
      <w:r>
        <w:rPr>
          <w:rFonts w:ascii="宋体" w:hAnsi="宋体" w:eastAsia="宋体" w:cs="宋体"/>
          <w:color w:val="000"/>
          <w:sz w:val="28"/>
          <w:szCs w:val="28"/>
        </w:rPr>
        <w:t xml:space="preserve">十二届全国人大一次会议以来的五年是我国发展进程中极不平凡的五年。李克强从9个方面对过去五年的工作进行了全面回顾：坚持稳中求进工作总基调，着力创新和完善宏观调控，经济运行保持在合理区间、实现稳中向好；坚持以供给侧结构性改革为主线，着力培育壮大新动能，经济结构加快优化升级；坚持创新引领发展，着力激发社会创造力，整体创新能力和效率显著提高；坚持全面深化改革，着力破除体制机制弊端，发展动力不断增强；坚持对外开放的基本国策，着力实现合作共赢，开放型经济水平显著提升；坚持实施区域协调发展和新型城镇化战略，着力推动平衡发展，新的增长极增长带加快成长；坚持以人民为中心的发展思想，着力保障和改善民生，人民群众获得感不断增强；坚持人与自然和谐发展，着力治理环境污染，生态文明建设取得明显成效；坚持依法全面履行政府职能，着力加强和创新社会治理，社会保持和谐稳定。</w:t>
      </w:r>
    </w:p>
    <w:p>
      <w:pPr>
        <w:ind w:left="0" w:right="0" w:firstLine="560"/>
        <w:spacing w:before="450" w:after="450" w:line="312" w:lineRule="auto"/>
      </w:pPr>
      <w:r>
        <w:rPr>
          <w:rFonts w:ascii="宋体" w:hAnsi="宋体" w:eastAsia="宋体" w:cs="宋体"/>
          <w:color w:val="000"/>
          <w:sz w:val="28"/>
          <w:szCs w:val="28"/>
        </w:rPr>
        <w:t xml:space="preserve">李克强表示，回顾过去五年，诸多矛盾交织叠加，各种风险挑战接踵而至，国内外很多情况是改革开放以来没有碰到过的，我国改革发展成就实属来之不易。这是以习近平同志为核心的党中央坚强领导的结果，是习近平新时代中国特色社会主义思想科学指引的结果，是全党全军全国各族人民团结奋斗的结果。</w:t>
      </w:r>
    </w:p>
    <w:p>
      <w:pPr>
        <w:ind w:left="0" w:right="0" w:firstLine="560"/>
        <w:spacing w:before="450" w:after="450" w:line="312" w:lineRule="auto"/>
      </w:pPr>
      <w:r>
        <w:rPr>
          <w:rFonts w:ascii="宋体" w:hAnsi="宋体" w:eastAsia="宋体" w:cs="宋体"/>
          <w:color w:val="000"/>
          <w:sz w:val="28"/>
          <w:szCs w:val="28"/>
        </w:rPr>
        <w:t xml:space="preserve">李克强指出，我们清醒认识到，我国仍处于并将长期处于社会主义初级阶段，仍是世界最大发展中国家，发展不平衡不充分的一些突出问题尚未解决。我们一定要以对国家和人民高度负责的精神，以不畏艰难的勇气、坚忍不拔的意志，尽心竭力做好工作，使人民政府不负人民重托。</w:t>
      </w:r>
    </w:p>
    <w:p>
      <w:pPr>
        <w:ind w:left="0" w:right="0" w:firstLine="560"/>
        <w:spacing w:before="450" w:after="450" w:line="312" w:lineRule="auto"/>
      </w:pPr>
      <w:r>
        <w:rPr>
          <w:rFonts w:ascii="宋体" w:hAnsi="宋体" w:eastAsia="宋体" w:cs="宋体"/>
          <w:color w:val="000"/>
          <w:sz w:val="28"/>
          <w:szCs w:val="28"/>
        </w:rPr>
        <w:t xml:space="preserve">李克强在报告中提出了20_年发展主要预期目标：国内生产总值增长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定，各类风险有序有效防控。</w:t>
      </w:r>
    </w:p>
    <w:p>
      <w:pPr>
        <w:ind w:left="0" w:right="0" w:firstLine="560"/>
        <w:spacing w:before="450" w:after="450" w:line="312" w:lineRule="auto"/>
      </w:pPr>
      <w:r>
        <w:rPr>
          <w:rFonts w:ascii="宋体" w:hAnsi="宋体" w:eastAsia="宋体" w:cs="宋体"/>
          <w:color w:val="000"/>
          <w:sz w:val="28"/>
          <w:szCs w:val="28"/>
        </w:rPr>
        <w:t xml:space="preserve">李克强说，做好20_年工作，要认真贯彻习近平新时代中国特色社会主义经济思想，坚持稳中求进工作总基调，把稳和进作为一个整体来把握，注重以下几点：一是大力推动高质量发展；二是加大改革开放力度；三是抓好决胜全面建成小康社会三大攻坚战。</w:t>
      </w:r>
    </w:p>
    <w:p>
      <w:pPr>
        <w:ind w:left="0" w:right="0" w:firstLine="560"/>
        <w:spacing w:before="450" w:after="450" w:line="312" w:lineRule="auto"/>
      </w:pPr>
      <w:r>
        <w:rPr>
          <w:rFonts w:ascii="宋体" w:hAnsi="宋体" w:eastAsia="宋体" w:cs="宋体"/>
          <w:color w:val="000"/>
          <w:sz w:val="28"/>
          <w:szCs w:val="28"/>
        </w:rPr>
        <w:t xml:space="preserve">李克强说，20_年要扎实做好9项工作：一是深入推进供给侧结构性改革；二是加快建设创新型国家；三是深化基础性关键领域改革；四是坚决打好三大攻坚战；五是大力实施乡村振兴战略；六是扎实推进区域协调发展战略；七是积极扩大消费和促进有效投资；八是推动形成全面开放新格局；九是提高保障和改善民生水平。</w:t>
      </w:r>
    </w:p>
    <w:p>
      <w:pPr>
        <w:ind w:left="0" w:right="0" w:firstLine="560"/>
        <w:spacing w:before="450" w:after="450" w:line="312" w:lineRule="auto"/>
      </w:pPr>
      <w:r>
        <w:rPr>
          <w:rFonts w:ascii="宋体" w:hAnsi="宋体" w:eastAsia="宋体" w:cs="宋体"/>
          <w:color w:val="000"/>
          <w:sz w:val="28"/>
          <w:szCs w:val="28"/>
        </w:rPr>
        <w:t xml:space="preserve">李克强还就加强政府自身建设，民族、宗教和侨务工作，国防和军队建设，香港、澳门发展和两岸关系，以及我国外交政策作了阐述。李克强最后说，“团结凝聚力量，实干创造未来。我们要更加紧密地团结在以习近平同志为核心的党中央周围，高举中国特色社会主义伟大旗帜，以习近平新时代中国特色社会主义思想为指导，锐意进取、扎实工作，促进经济社会持续健康发展，为决胜全面建成小康社会，夺取新时代中国特色社会主义伟大胜利，为把我国建设成为富强、民主、文明、和谐、美丽的社会主义现代化强国，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根据会议议程，大会审查20_年国民经济和社会发展计划执行情况与20_年国民经济和社会发展计划草案的报告及20_年计划草案、20_年中央和地方预算执行情况与20_年中央和地方预算草案的报告及20_年全国预算草案。</w:t>
      </w:r>
    </w:p>
    <w:p>
      <w:pPr>
        <w:ind w:left="0" w:right="0" w:firstLine="560"/>
        <w:spacing w:before="450" w:after="450" w:line="312" w:lineRule="auto"/>
      </w:pPr>
      <w:r>
        <w:rPr>
          <w:rFonts w:ascii="宋体" w:hAnsi="宋体" w:eastAsia="宋体" w:cs="宋体"/>
          <w:color w:val="000"/>
          <w:sz w:val="28"/>
          <w:szCs w:val="28"/>
        </w:rPr>
        <w:t xml:space="preserve">会议听取了十二届全国人大常委会副委员长兼秘书长王晨作的关于中华人民共和国宪法修正案草案的说明。</w:t>
      </w:r>
    </w:p>
    <w:p>
      <w:pPr>
        <w:ind w:left="0" w:right="0" w:firstLine="560"/>
        <w:spacing w:before="450" w:after="450" w:line="312" w:lineRule="auto"/>
      </w:pPr>
      <w:r>
        <w:rPr>
          <w:rFonts w:ascii="宋体" w:hAnsi="宋体" w:eastAsia="宋体" w:cs="宋体"/>
          <w:color w:val="000"/>
          <w:sz w:val="28"/>
          <w:szCs w:val="28"/>
        </w:rPr>
        <w:t xml:space="preserve">王晨指出，宪法是国家的根本法，是治国安邦的总章程，是党和人民意志的集中体现。党的***以来，习近平***多次强调，坚持依法治国首先要坚持依宪治国，坚持依法执政首先要坚持依宪执政。宪法修改是党和国家政治生活中的一件大事，是以习近平同志为核心的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王晨说，我国现行宪法是符合国情、符合实际、符合时代发展要求的好宪法，为改革开放和社会主义现代化建设提供了根本法治保障，必须坚决维护、长期坚持、全面贯彻。宪法只有不断适应新形势、吸纳新经验、确认新成果、作出新规范，才具有持久生命力。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王晨指出，宪法修改是事关全局的重大政治活动和重大立法活动，必须在党中央集中统一领导下进行。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王晨说，贯彻和体现上述总体要求，这次宪法修改遵循以下原则：一是坚持党对宪法修改的领导；二是严格依法按程序推进宪法修改；三是充分发扬民主、广泛凝聚共识；四是坚持对宪法作部分修改、不作大改。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在说明中央修宪建议和宪法修正案草案的形成过程后，王晨从11个方面介绍了宪法修正案草案的具体内容：确立科学发展观、习近平新时代中国特色社会主义思想在国家政治和社会生活中的指导地位；调整充实中国特色社会主义事业总体布局和第二个百年奋斗目标的内容；完善依法治国和宪法实施举措；充实完善我国革命和建设发展历程的内容；充实完善爱国统一战线和民族关系的内容；充实和平外交政策方面的内容；充实坚持和加强中国共产党全面领导的内容；增加倡导社会主义核心价值观的内容；修改国家主席任职方面的有关规定；增加设区的市制定地方性法规的规定；增加有关监察委员会的各项规定。</w:t>
      </w:r>
    </w:p>
    <w:p>
      <w:pPr>
        <w:ind w:left="0" w:right="0" w:firstLine="560"/>
        <w:spacing w:before="450" w:after="450" w:line="312" w:lineRule="auto"/>
      </w:pPr>
      <w:r>
        <w:rPr>
          <w:rFonts w:ascii="黑体" w:hAnsi="黑体" w:eastAsia="黑体" w:cs="黑体"/>
          <w:color w:val="000000"/>
          <w:sz w:val="36"/>
          <w:szCs w:val="36"/>
          <w:b w:val="1"/>
          <w:bCs w:val="1"/>
        </w:rPr>
        <w:t xml:space="preserve">描写全国人民代表议观后感字怎么写二</w:t>
      </w:r>
    </w:p>
    <w:p>
      <w:pPr>
        <w:ind w:left="0" w:right="0" w:firstLine="560"/>
        <w:spacing w:before="450" w:after="450" w:line="312" w:lineRule="auto"/>
      </w:pPr>
      <w:r>
        <w:rPr>
          <w:rFonts w:ascii="宋体" w:hAnsi="宋体" w:eastAsia="宋体" w:cs="宋体"/>
          <w:color w:val="000"/>
          <w:sz w:val="28"/>
          <w:szCs w:val="28"/>
        </w:rPr>
        <w:t xml:space="preserve">空军指挥学院副院长刘晓连是一位与新中国同龄的传奇飞行女将军。她先后飞过七种机型，是目前中国军*所飞机型最多的女飞行员。</w:t>
      </w:r>
    </w:p>
    <w:p>
      <w:pPr>
        <w:ind w:left="0" w:right="0" w:firstLine="560"/>
        <w:spacing w:before="450" w:after="450" w:line="312" w:lineRule="auto"/>
      </w:pPr>
      <w:r>
        <w:rPr>
          <w:rFonts w:ascii="宋体" w:hAnsi="宋体" w:eastAsia="宋体" w:cs="宋体"/>
          <w:color w:val="000"/>
          <w:sz w:val="28"/>
          <w:szCs w:val="28"/>
        </w:rPr>
        <w:t xml:space="preserve">说起刘晓连，人们都会想到她曾创造的航空史上的奇迹。一九八二年九月二十日九时三十二分，刘晓连和她的机组完成转场任务后，驾驶军用运输机从张家口机场返回部队。当飞机爬升到七百米高度时，忽然受到一架歼击机的撞击，“嘭”地一声巨响，机组人员全部被震昏过去……</w:t>
      </w:r>
    </w:p>
    <w:p>
      <w:pPr>
        <w:ind w:left="0" w:right="0" w:firstLine="560"/>
        <w:spacing w:before="450" w:after="450" w:line="312" w:lineRule="auto"/>
      </w:pPr>
      <w:r>
        <w:rPr>
          <w:rFonts w:ascii="宋体" w:hAnsi="宋体" w:eastAsia="宋体" w:cs="宋体"/>
          <w:color w:val="000"/>
          <w:sz w:val="28"/>
          <w:szCs w:val="28"/>
        </w:rPr>
        <w:t xml:space="preserve">被震倒在中*操纵台上的刘晓连清醒过来后，第一个发现飞机已下坠四百多米。“快抢救飞机！”她大吼一声并奋力撑起身子，双手紧紧抓住驾驶盘，但由于机头底部被撞破，机体变形，机械、电器、仪表等设备严重损坏，部分操纵系统失灵，飞机似一匹脱缰的野马难以驾驭。就在这万分危急之际，她强忍伤疼在机组人员的协同下，以超常的力气将飞机拉平。</w:t>
      </w:r>
    </w:p>
    <w:p>
      <w:pPr>
        <w:ind w:left="0" w:right="0" w:firstLine="560"/>
        <w:spacing w:before="450" w:after="450" w:line="312" w:lineRule="auto"/>
      </w:pPr>
      <w:r>
        <w:rPr>
          <w:rFonts w:ascii="宋体" w:hAnsi="宋体" w:eastAsia="宋体" w:cs="宋体"/>
          <w:color w:val="000"/>
          <w:sz w:val="28"/>
          <w:szCs w:val="28"/>
        </w:rPr>
        <w:t xml:space="preserve">此时又出现意外。正当刘晓连机组艰难地驾驶重伤的飞机降落时，她发现跑道上有歼击机在起降，如果强行在跑道上迫降，很可能与其它战机相撞，造成机毁人亡。于是，她毅然决定在备降的草坪上着陆。在前起落架被撞掉的情况下，刘晓连靠平时练就的过硬的技术和临危不惧的军人品质，飞机迫降成功！</w:t>
      </w:r>
    </w:p>
    <w:p>
      <w:pPr>
        <w:ind w:left="0" w:right="0" w:firstLine="560"/>
        <w:spacing w:before="450" w:after="450" w:line="312" w:lineRule="auto"/>
      </w:pPr>
      <w:r>
        <w:rPr>
          <w:rFonts w:ascii="宋体" w:hAnsi="宋体" w:eastAsia="宋体" w:cs="宋体"/>
          <w:color w:val="000"/>
          <w:sz w:val="28"/>
          <w:szCs w:val="28"/>
        </w:rPr>
        <w:t xml:space="preserve">一场灾难避免了！事后专家们在检查飞机时认定，机上铆钉等连接部件已大部分断裂，再有三分多钟，飞机将在空中解体。这样的飞机能安全飞回，在航空史上是奇迹。从飞机被撞到成功迫降只有五分钟。就在这短短的生死之间的五分钟里，刘晓连创造了奇迹，保住了战友与战鹰的安全，为此她荣立了一等功，被授予功勋飞行员金质奖章，成为人们仰慕的英雄。</w:t>
      </w:r>
    </w:p>
    <w:p>
      <w:pPr>
        <w:ind w:left="0" w:right="0" w:firstLine="560"/>
        <w:spacing w:before="450" w:after="450" w:line="312" w:lineRule="auto"/>
      </w:pPr>
      <w:r>
        <w:rPr>
          <w:rFonts w:ascii="宋体" w:hAnsi="宋体" w:eastAsia="宋体" w:cs="宋体"/>
          <w:color w:val="000"/>
          <w:sz w:val="28"/>
          <w:szCs w:val="28"/>
        </w:rPr>
        <w:t xml:space="preserve">“把工作当作事业来干！”正是这种强烈的使命感和责任感，促使刘晓连在她四十多年的军旅中，不停奋进，创造了许许多多的“第一”和“之最”。</w:t>
      </w:r>
    </w:p>
    <w:p>
      <w:pPr>
        <w:ind w:left="0" w:right="0" w:firstLine="560"/>
        <w:spacing w:before="450" w:after="450" w:line="312" w:lineRule="auto"/>
      </w:pPr>
      <w:r>
        <w:rPr>
          <w:rFonts w:ascii="宋体" w:hAnsi="宋体" w:eastAsia="宋体" w:cs="宋体"/>
          <w:color w:val="000"/>
          <w:sz w:val="28"/>
          <w:szCs w:val="28"/>
        </w:rPr>
        <w:t xml:space="preserve">一九六九年，二十岁的她担任机长，成为空军有史以来年龄最小的女机长；一九六九年，她担任团飞行参谋，是中国军队历史上年龄最小的女作战参谋；一九八二年，她荣立一等功，成为中国第一位荣立一等功的女飞行员。她领受任务，驾机进藏，成为第一个驾驶大型运输机进藏执行任务的女机长；一九八六年，她从空军学院（空军指挥学院）毕业，成为空军第一位由院校毕业的女指挥员；一九九一年，被空军首批授予“功勋飞行员金质奖章”。</w:t>
      </w:r>
    </w:p>
    <w:p>
      <w:pPr>
        <w:ind w:left="0" w:right="0" w:firstLine="560"/>
        <w:spacing w:before="450" w:after="450" w:line="312" w:lineRule="auto"/>
      </w:pPr>
      <w:r>
        <w:rPr>
          <w:rFonts w:ascii="宋体" w:hAnsi="宋体" w:eastAsia="宋体" w:cs="宋体"/>
          <w:color w:val="000"/>
          <w:sz w:val="28"/>
          <w:szCs w:val="28"/>
        </w:rPr>
        <w:t xml:space="preserve">如今，刘晓连不再驾机升空了，但她仍然保留着做飞行员的标准：一切都要做到最好！身为空军指挥学院副院长，她以四十多年来形成的独特品质和作风，培养着一批又一批合格的空军指挥员。同时，还在为中国女飞行员的培养尽心尽力。</w:t>
      </w:r>
    </w:p>
    <w:p>
      <w:pPr>
        <w:ind w:left="0" w:right="0" w:firstLine="560"/>
        <w:spacing w:before="450" w:after="450" w:line="312" w:lineRule="auto"/>
      </w:pPr>
      <w:r>
        <w:rPr>
          <w:rFonts w:ascii="宋体" w:hAnsi="宋体" w:eastAsia="宋体" w:cs="宋体"/>
          <w:color w:val="000"/>
          <w:sz w:val="28"/>
          <w:szCs w:val="28"/>
        </w:rPr>
        <w:t xml:space="preserve">刘晓连简介：</w:t>
      </w:r>
    </w:p>
    <w:p>
      <w:pPr>
        <w:ind w:left="0" w:right="0" w:firstLine="560"/>
        <w:spacing w:before="450" w:after="450" w:line="312" w:lineRule="auto"/>
      </w:pPr>
      <w:r>
        <w:rPr>
          <w:rFonts w:ascii="宋体" w:hAnsi="宋体" w:eastAsia="宋体" w:cs="宋体"/>
          <w:color w:val="000"/>
          <w:sz w:val="28"/>
          <w:szCs w:val="28"/>
        </w:rPr>
        <w:t xml:space="preserve">刘晓连，全国妇联副主席，特级飞行员，中国人民解放军空军指挥学院副院长，少将。1949年11月出生于辽宁大连，祖籍河北蠡县。</w:t>
      </w:r>
    </w:p>
    <w:p>
      <w:pPr>
        <w:ind w:left="0" w:right="0" w:firstLine="560"/>
        <w:spacing w:before="450" w:after="450" w:line="312" w:lineRule="auto"/>
      </w:pPr>
      <w:r>
        <w:rPr>
          <w:rFonts w:ascii="宋体" w:hAnsi="宋体" w:eastAsia="宋体" w:cs="宋体"/>
          <w:color w:val="000"/>
          <w:sz w:val="28"/>
          <w:szCs w:val="28"/>
        </w:rPr>
        <w:t xml:space="preserve">1965年7月从北京育才学校招飞入伍，1967年毕业于第一航空学校（现第一飞行学院），是新中国第三批女飞行员。</w:t>
      </w:r>
    </w:p>
    <w:p>
      <w:pPr>
        <w:ind w:left="0" w:right="0" w:firstLine="560"/>
        <w:spacing w:before="450" w:after="450" w:line="312" w:lineRule="auto"/>
      </w:pPr>
      <w:r>
        <w:rPr>
          <w:rFonts w:ascii="宋体" w:hAnsi="宋体" w:eastAsia="宋体" w:cs="宋体"/>
          <w:color w:val="000"/>
          <w:sz w:val="28"/>
          <w:szCs w:val="28"/>
        </w:rPr>
        <w:t xml:space="preserve">历任飞行员、作训参谋、团副参谋长、师政治部副主任、师副政委、武汉基地副政委、空军指挥学院政治部副主任，现任中国人民间放军空军指挥学院副院长，少将。</w:t>
      </w:r>
    </w:p>
    <w:p>
      <w:pPr>
        <w:ind w:left="0" w:right="0" w:firstLine="560"/>
        <w:spacing w:before="450" w:after="450" w:line="312" w:lineRule="auto"/>
      </w:pPr>
      <w:r>
        <w:rPr>
          <w:rFonts w:ascii="宋体" w:hAnsi="宋体" w:eastAsia="宋体" w:cs="宋体"/>
          <w:color w:val="000"/>
          <w:sz w:val="28"/>
          <w:szCs w:val="28"/>
        </w:rPr>
        <w:t xml:space="preserve">曾荣立一等功、二等功各1次，三等功3次，获得空军功勋飞行员金质奖章，所带领的机组被空军授予“忠于职守，勇于献身，保证安全的模范机组”称号。先后飞过7种军用运输机，安全飞行4000余小时，是第一位驾驶国产运—8飞机的女飞行员，也是第一位执行进藏任务的女机长。曾多次参加空运、演习、抢险救灾、科研试飞等任务。</w:t>
      </w:r>
    </w:p>
    <w:p>
      <w:pPr>
        <w:ind w:left="0" w:right="0" w:firstLine="560"/>
        <w:spacing w:before="450" w:after="450" w:line="312" w:lineRule="auto"/>
      </w:pPr>
      <w:r>
        <w:rPr>
          <w:rFonts w:ascii="宋体" w:hAnsi="宋体" w:eastAsia="宋体" w:cs="宋体"/>
          <w:color w:val="000"/>
          <w:sz w:val="28"/>
          <w:szCs w:val="28"/>
        </w:rPr>
        <w:t xml:space="preserve">先后被评为“全国三八红旗手”，全军英模代表大会、全军先进妇女代表大会代表，第六届、第七届全国人民代表大会代表，第五届全国妇女代表大会执委，第九届全国妇女代表大会当选为全国妇联副主席。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2025-06-17T17:07:31+08:00</dcterms:created>
  <dcterms:modified xsi:type="dcterms:W3CDTF">2025-06-17T17:07:31+08:00</dcterms:modified>
</cp:coreProperties>
</file>

<file path=docProps/custom.xml><?xml version="1.0" encoding="utf-8"?>
<Properties xmlns="http://schemas.openxmlformats.org/officeDocument/2006/custom-properties" xmlns:vt="http://schemas.openxmlformats.org/officeDocument/2006/docPropsVTypes"/>
</file>