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2024新时代新奇迹上海发展成就展观后感心得精选五篇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个人只要有梦想，生命就有了依托;一个人只有不懈地追逐着梦想，活着才觉得意义深远，趣味无穷，也才能将生命的潜能发挥到极致。为大家提供工作总结范文，工作计划范文，优秀作文，合同范文等等范文学习平台，使学员可以在获取广泛信息的基础上做出更好的写...</w:t>
      </w:r>
    </w:p>
    <w:p>
      <w:pPr>
        <w:ind w:left="0" w:right="0" w:firstLine="560"/>
        <w:spacing w:before="450" w:after="450" w:line="312" w:lineRule="auto"/>
      </w:pPr>
      <w:r>
        <w:rPr>
          <w:rFonts w:ascii="宋体" w:hAnsi="宋体" w:eastAsia="宋体" w:cs="宋体"/>
          <w:color w:val="000"/>
          <w:sz w:val="28"/>
          <w:szCs w:val="28"/>
        </w:rPr>
        <w:t xml:space="preserve">一个人只要有梦想，生命就有了依托;一个人只有不懈地追逐着梦想，活着才觉得意义深远，趣味无穷，也才能将生命的潜能发挥到极致。为大家提供工作总结范文，工作计划范文，优秀作文，合同范文等等范文学习平台，使学员可以在获取广泛信息的基础上做出更好的写作决定，帮助大家在学习上榜上有名!!!下面本期小编为大家整理了2024新时代新奇迹上海发展成就展观后感心得精选五篇，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新时代新奇迹上海发展成就展视频心得感受1</w:t>
      </w:r>
    </w:p>
    <w:p>
      <w:pPr>
        <w:ind w:left="0" w:right="0" w:firstLine="560"/>
        <w:spacing w:before="450" w:after="450" w:line="312" w:lineRule="auto"/>
      </w:pPr>
      <w:r>
        <w:rPr>
          <w:rFonts w:ascii="宋体" w:hAnsi="宋体" w:eastAsia="宋体" w:cs="宋体"/>
          <w:color w:val="000"/>
          <w:sz w:val="28"/>
          <w:szCs w:val="28"/>
        </w:rPr>
        <w:t xml:space="preserve">通过手机APP观看了《新时代、新奇迹2024-2024上海发展成就展开场视频》，并于6月25日认真学习由解放日报出版的《上海市第十二次党代会特别策划》特刊内容，通过图文并茂的文字阅读，更加直视和全面，本次展览以五年为跨度，以上海深入贯彻落实习近平总书记考察上海重要讲话精神和重要指示要求为主题主线，以线上新媒体展的形式，模拟十大展厅场景空间，通过文字、图片、短视频、虚拟讲解、AI互动等丰富内容，全方位描绘、全景式呈现辉煌的五年发展成就，令人鼓舞振兴，特别读到解放日报特刊第60.全篇介绍青浦向国际大都市的枢纽门户大步迈进的文章后，无比激动欢欣。作为宗教界人员，更应珍惜当下成就，践行爱国爱教两个责任，发扬佛教优良传统和学风道风，引导信教群众正知正见，坚持佛教中国化方向，把上海这座国际化大都市建设得更加灿烂美好。</w:t>
      </w:r>
    </w:p>
    <w:p>
      <w:pPr>
        <w:ind w:left="0" w:right="0" w:firstLine="560"/>
        <w:spacing w:before="450" w:after="450" w:line="312" w:lineRule="auto"/>
      </w:pPr>
      <w:r>
        <w:rPr>
          <w:rFonts w:ascii="黑体" w:hAnsi="黑体" w:eastAsia="黑体" w:cs="黑体"/>
          <w:color w:val="000000"/>
          <w:sz w:val="32"/>
          <w:szCs w:val="32"/>
          <w:b w:val="1"/>
          <w:bCs w:val="1"/>
        </w:rPr>
        <w:t xml:space="preserve">新时代新奇迹上海发展成就展视频心得感受2</w:t>
      </w:r>
    </w:p>
    <w:p>
      <w:pPr>
        <w:ind w:left="0" w:right="0" w:firstLine="560"/>
        <w:spacing w:before="450" w:after="450" w:line="312" w:lineRule="auto"/>
      </w:pPr>
      <w:r>
        <w:rPr>
          <w:rFonts w:ascii="宋体" w:hAnsi="宋体" w:eastAsia="宋体" w:cs="宋体"/>
          <w:color w:val="000"/>
          <w:sz w:val="28"/>
          <w:szCs w:val="28"/>
        </w:rPr>
        <w:t xml:space="preserve">“新时代 新奇迹·2024-2024”上海发展成就展，体会颇深。展览充分展示在以习近平同志为核心的党中央指引下，上海认真贯彻和积极实施国家战略，当好全国改革开放排头兵和创新发展先行者，在新时代取得了巨大的新成就，激励着广大干部群众为实现中华民族伟大复兴中国梦凝心聚力、砥砺前行。牢记嘱托、综合实力跃上新台阶、改革开放实现新突破、民主法治建设取得新进展、国际文化大都市建设彰显新成效、人民生活水平得到新提升、城市治理现代化迈开新步伐、生态环境建设展现新面貌、党的建设开创新局面、大上海保卫战取得重大阶段性成果。人民城市人民建，人民城市为人民。现实生活在不断验证和完善，在新百年的开端年，彰显出中国共产党领导下的新中国的新觉醒时代的开始。</w:t>
      </w:r>
    </w:p>
    <w:p>
      <w:pPr>
        <w:ind w:left="0" w:right="0" w:firstLine="560"/>
        <w:spacing w:before="450" w:after="450" w:line="312" w:lineRule="auto"/>
      </w:pPr>
      <w:r>
        <w:rPr>
          <w:rFonts w:ascii="黑体" w:hAnsi="黑体" w:eastAsia="黑体" w:cs="黑体"/>
          <w:color w:val="000000"/>
          <w:sz w:val="32"/>
          <w:szCs w:val="32"/>
          <w:b w:val="1"/>
          <w:bCs w:val="1"/>
        </w:rPr>
        <w:t xml:space="preserve">新时代新奇迹上海发展成就展视频心得感受3</w:t>
      </w:r>
    </w:p>
    <w:p>
      <w:pPr>
        <w:ind w:left="0" w:right="0" w:firstLine="560"/>
        <w:spacing w:before="450" w:after="450" w:line="312" w:lineRule="auto"/>
      </w:pPr>
      <w:r>
        <w:rPr>
          <w:rFonts w:ascii="宋体" w:hAnsi="宋体" w:eastAsia="宋体" w:cs="宋体"/>
          <w:color w:val="000"/>
          <w:sz w:val="28"/>
          <w:szCs w:val="28"/>
        </w:rPr>
        <w:t xml:space="preserve">6月下旬，我会组织本区道教界代表人士共同观看了“新时代 新奇迹·2024-2024”上海发展成就展，结合我市第十二次党代会精神的学习，我倍感振奋，深受鼓舞。宗教工作关系人民信仰生活，连着民心。与党同心同德、同向同行是我区道教界坚持贯之的传统与准则。我们将以本次党代会为契机，继续深入学习精神，坚持宗教中国化方向，践行人民城市理念与“爱国爱教 两个责任”，积极开展“崇俭戒奢”主题教育活动，团结引领好道教教职人员与信教群众，为维护宗教领域和谐稳定，为上海加快建设具有世界影响力的社会主义现代化国际大都市贡献力量。</w:t>
      </w:r>
    </w:p>
    <w:p>
      <w:pPr>
        <w:ind w:left="0" w:right="0" w:firstLine="560"/>
        <w:spacing w:before="450" w:after="450" w:line="312" w:lineRule="auto"/>
      </w:pPr>
      <w:r>
        <w:rPr>
          <w:rFonts w:ascii="黑体" w:hAnsi="黑体" w:eastAsia="黑体" w:cs="黑体"/>
          <w:color w:val="000000"/>
          <w:sz w:val="32"/>
          <w:szCs w:val="32"/>
          <w:b w:val="1"/>
          <w:bCs w:val="1"/>
        </w:rPr>
        <w:t xml:space="preserve">新时代新奇迹上海发展成就展视频心得感受4</w:t>
      </w:r>
    </w:p>
    <w:p>
      <w:pPr>
        <w:ind w:left="0" w:right="0" w:firstLine="560"/>
        <w:spacing w:before="450" w:after="450" w:line="312" w:lineRule="auto"/>
      </w:pPr>
      <w:r>
        <w:rPr>
          <w:rFonts w:ascii="宋体" w:hAnsi="宋体" w:eastAsia="宋体" w:cs="宋体"/>
          <w:color w:val="000"/>
          <w:sz w:val="28"/>
          <w:szCs w:val="28"/>
        </w:rPr>
        <w:t xml:space="preserve">通过对市第十二次党代会报告的学习，作为一名宗教界人士，要学习好、贯彻好、落实好市第十二次党代会精神，深刻领会、准确把握。以习近平新时代中国特色社会主义思想为灯塔指引航程，更好地用于指导实践，继续发扬中华优秀传统文化，提高自身修养，引导广大信教群众秉承爱国爱教传统，坚持天主教中国化方向，以社会主义核心价值观为引领，爱党、爱国、爱教，时刻听党话、跟党走，为实现中华民族伟大复兴的中国梦而不懈努力。站在时代高度，发挥自身力量，责无旁贷维护现有的时代使命和担当，积极发挥宗教界与政府的桥梁作用。</w:t>
      </w:r>
    </w:p>
    <w:p>
      <w:pPr>
        <w:ind w:left="0" w:right="0" w:firstLine="560"/>
        <w:spacing w:before="450" w:after="450" w:line="312" w:lineRule="auto"/>
      </w:pPr>
      <w:r>
        <w:rPr>
          <w:rFonts w:ascii="黑体" w:hAnsi="黑体" w:eastAsia="黑体" w:cs="黑体"/>
          <w:color w:val="000000"/>
          <w:sz w:val="32"/>
          <w:szCs w:val="32"/>
          <w:b w:val="1"/>
          <w:bCs w:val="1"/>
        </w:rPr>
        <w:t xml:space="preserve">新时代新奇迹上海发展成就展视频心得感受5</w:t>
      </w:r>
    </w:p>
    <w:p>
      <w:pPr>
        <w:ind w:left="0" w:right="0" w:firstLine="560"/>
        <w:spacing w:before="450" w:after="450" w:line="312" w:lineRule="auto"/>
      </w:pPr>
      <w:r>
        <w:rPr>
          <w:rFonts w:ascii="宋体" w:hAnsi="宋体" w:eastAsia="宋体" w:cs="宋体"/>
          <w:color w:val="000"/>
          <w:sz w:val="28"/>
          <w:szCs w:val="28"/>
        </w:rPr>
        <w:t xml:space="preserve">“新时代 新奇迹”。这五年是上海全面落实习近平总书记重要讲话和指示精神，贯彻新发展理念、构建新发展格局、推动高质量发展的五年。市委市政府以高度的历史担当和使命追求，团结带领全市人民，在新时代新征程中展现新气象新作为，取得新成就新奇迹的五年。展览分为10个篇章，10万余文字、1万余张图片、500多个视频，从各个角度生动讲述上海的发展成就。习近平总书记的嘱托是上海一切发展进步的力量源泉，也是新征程上做好一切工作的根本遵循和行动指南。有一种力量，叫初心;有一种努力，叫坚守。青年是祖国的希望，民族的未来，希望民族联的青年干部争做有担当的人，坚定理想信念，不辱使命，不负重托，无愧时代，牢记初心使命。当好改革开放的排头兵和创新发展先行者，为实现中华民族伟大复兴中国梦凝心聚力，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2025-06-17T17:02:20+08:00</dcterms:created>
  <dcterms:modified xsi:type="dcterms:W3CDTF">2025-06-17T17:02:20+08:00</dcterms:modified>
</cp:coreProperties>
</file>

<file path=docProps/custom.xml><?xml version="1.0" encoding="utf-8"?>
<Properties xmlns="http://schemas.openxmlformats.org/officeDocument/2006/custom-properties" xmlns:vt="http://schemas.openxmlformats.org/officeDocument/2006/docPropsVTypes"/>
</file>