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摔跤吧爸爸观后感作文800字3篇范文</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摔跤吧爸爸》影片讲述的是一位摔跤出身的父亲未完成为自己的国家夺得金牌的梦想，之后就让女儿代表印度参赛成为世界冠军的故事。那么你知道《摔跤吧爸爸》观后感怎么写吗?下面是小编为大家收集有关于摔跤吧爸爸观后感作文800字，希望你喜欢。1摔跤吧爸...</w:t>
      </w:r>
    </w:p>
    <w:p>
      <w:pPr>
        <w:ind w:left="0" w:right="0" w:firstLine="560"/>
        <w:spacing w:before="450" w:after="450" w:line="312" w:lineRule="auto"/>
      </w:pPr>
      <w:r>
        <w:rPr>
          <w:rFonts w:ascii="宋体" w:hAnsi="宋体" w:eastAsia="宋体" w:cs="宋体"/>
          <w:color w:val="000"/>
          <w:sz w:val="28"/>
          <w:szCs w:val="28"/>
        </w:rPr>
        <w:t xml:space="preserve">《摔跤吧爸爸》影片讲述的是一位摔跤出身的父亲未完成为自己的国家夺得金牌的梦想，之后就让女儿代表印度参赛成为世界冠军的故事。那么你知道《摔跤吧爸爸》观后感怎么写吗?下面是小编为大家收集有关于摔跤吧爸爸观后感作文800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1摔跤吧爸爸观后感作文800字</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2摔跤吧爸爸观后感作文800字</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3摔跤吧爸爸观后感作文800字</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2025-06-20T06:09:46+08:00</dcterms:created>
  <dcterms:modified xsi:type="dcterms:W3CDTF">2025-06-20T06:09:46+08:00</dcterms:modified>
</cp:coreProperties>
</file>

<file path=docProps/custom.xml><?xml version="1.0" encoding="utf-8"?>
<Properties xmlns="http://schemas.openxmlformats.org/officeDocument/2006/custom-properties" xmlns:vt="http://schemas.openxmlformats.org/officeDocument/2006/docPropsVTypes"/>
</file>