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2024最新新时代新奇迹上海发展成就展观后感【三篇】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“新时代 新奇迹”。这五年是上海全面落实习近平总书记重要讲话和指示精神，贯彻新发展理念、构建新发展格局、推动高质量发展的五年。今天小编倾情推荐2024最新新时代新奇迹上海发展成就展观后感【三篇】，为更多朋友提供学习指导，帮助大家培养良好学习...</w:t>
      </w:r>
    </w:p>
    <w:p>
      <w:pPr>
        <w:ind w:left="0" w:right="0" w:firstLine="560"/>
        <w:spacing w:before="450" w:after="450" w:line="312" w:lineRule="auto"/>
      </w:pPr>
      <w:r>
        <w:rPr>
          <w:rFonts w:ascii="宋体" w:hAnsi="宋体" w:eastAsia="宋体" w:cs="宋体"/>
          <w:color w:val="000"/>
          <w:sz w:val="28"/>
          <w:szCs w:val="28"/>
        </w:rPr>
        <w:t xml:space="preserve">“新时代 新奇迹”。这五年是上海全面落实习近平总书记重要讲话和指示精神，贯彻新发展理念、构建新发展格局、推动高质量发展的五年。今天小编倾情推荐2024最新新时代新奇迹上海发展成就展观后感【三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&gt;2024最新新时代新奇迹上海发展成就展观后感1</w:t>
      </w:r>
    </w:p>
    <w:p>
      <w:pPr>
        <w:ind w:left="0" w:right="0" w:firstLine="560"/>
        <w:spacing w:before="450" w:after="450" w:line="312" w:lineRule="auto"/>
      </w:pPr>
      <w:r>
        <w:rPr>
          <w:rFonts w:ascii="宋体" w:hAnsi="宋体" w:eastAsia="宋体" w:cs="宋体"/>
          <w:color w:val="000"/>
          <w:sz w:val="28"/>
          <w:szCs w:val="28"/>
        </w:rPr>
        <w:t xml:space="preserve">在7月1日这个包含历史意义的日子，我于线上参观了《新时代，新奇迹2024-2024上海发展成就展》的云展厅，参观完毕，让我对上海这座即古老又年轻的城市有了更深刻的了解，作为上海之源的松江、青浦和嘉定等浦西老区展现着上海的文化底蕴，朱家角古镇、南翔古镇和泗泾镇等古镇的青石板上印刻着千年记忆像来往的行人诉说着昨日的故事。而作为改革开放重要桥头堡之一的浦东，这展现着改革开放以来这座城市所取得的举世瞩目的成就。但是卸下荣誉，重新出发，临港新区的开发，为这座城市规划了更多的可能。整个展览用九个展区：1综合实力越上新台阶、2改革开放实现新突破、3民主法制建设取得新进展、4国际文化大都市建设彰显新成效、5人民生活水平得到新提升、6城市治理现代化迈开新步伐、7生态环境建设展现新面貌、8党的建设开创新局面和9打赢大上海保卫战描绘出了过去、现在和未来。</w:t>
      </w:r>
    </w:p>
    <w:p>
      <w:pPr>
        <w:ind w:left="0" w:right="0" w:firstLine="560"/>
        <w:spacing w:before="450" w:after="450" w:line="312" w:lineRule="auto"/>
      </w:pPr>
      <w:r>
        <w:rPr>
          <w:rFonts w:ascii="宋体" w:hAnsi="宋体" w:eastAsia="宋体" w:cs="宋体"/>
          <w:color w:val="000"/>
          <w:sz w:val="28"/>
          <w:szCs w:val="28"/>
        </w:rPr>
        <w:t xml:space="preserve">作为一个国际化大都市，上海在经济和文化上取得的成就早有耳闻，但是作为一个区域面积不算大的直辖市，如何在生态环境建设上展现上海特色令我十分好奇，所以在观展中第7展区《生态环境建设展现新面貌》牢牢地吸引着我的目光，让我痴迷于一探着背后的奥秘。这个展区共分为三块：大力促进经济社会全面绿色转型、持续改善生态环境质量和加快建设开放共享多彩可及的生态空间。通过三个区块的浏览，我有了三点非常直观的感受，第一点就是仍然以经济建设为核心。在上海环境能源交易所，落户了全球覆盖温室气体排放量规模最大的碳市场，现在不管是第三世界的发展中国家还是欧美发达国家，碳交易都已被提上日程，上海作为紧急中心自然不能落后，对于产业中的能源结构进行优化，大量使用绿色能源，减少碳排放。第二点就是生态建设深入日常治理。生态建设的本质是为了提升人们的生活质量，在日常生活中不断加强垃圾分类的宣传和监管，让垃圾分类的理念扎根于居民的心里，展区通过视频的方式对上海在土、气和水上的治理做了详细的说明，特别是苏州河的成功治理，是一座上海环境治理的一座里程碑。第三点则是抓住现有资源进行大力开发。上海面积很小却拥有崇明区这样的一座离岛，富含自然资源，特别是东滩湿地公园是进行鸟类观察研究的绝佳场所，上海也是发布了全面建设崇明世界级生态岛的目标，现在崇明岛上基本没有任何现代工业，以农业为主划分了大量的保护区，以保护为主不搞大开发，为居民保留着这份大自然的礼物。</w:t>
      </w:r>
    </w:p>
    <w:p>
      <w:pPr>
        <w:ind w:left="0" w:right="0" w:firstLine="560"/>
        <w:spacing w:before="450" w:after="450" w:line="312" w:lineRule="auto"/>
      </w:pPr>
      <w:r>
        <w:rPr>
          <w:rFonts w:ascii="宋体" w:hAnsi="宋体" w:eastAsia="宋体" w:cs="宋体"/>
          <w:color w:val="000"/>
          <w:sz w:val="28"/>
          <w:szCs w:val="28"/>
        </w:rPr>
        <w:t xml:space="preserve">经过半天的观展，使我对这座城市的未来更加具有信心，在一座城市的发展中不可能不出现一点问题，但是任何问题都有解决的办法，只要大家团结一致，未来定会更美好。</w:t>
      </w:r>
    </w:p>
    <w:p>
      <w:pPr>
        <w:ind w:left="0" w:right="0" w:firstLine="560"/>
        <w:spacing w:before="450" w:after="450" w:line="312" w:lineRule="auto"/>
      </w:pPr>
      <w:r>
        <w:rPr>
          <w:rFonts w:ascii="黑体" w:hAnsi="黑体" w:eastAsia="黑体" w:cs="黑体"/>
          <w:color w:val="000000"/>
          <w:sz w:val="32"/>
          <w:szCs w:val="32"/>
          <w:b w:val="1"/>
          <w:bCs w:val="1"/>
        </w:rPr>
        <w:t xml:space="preserve">&gt;2024最新新时代新奇迹上海发展成就展观后感2</w:t>
      </w:r>
    </w:p>
    <w:p>
      <w:pPr>
        <w:ind w:left="0" w:right="0" w:firstLine="560"/>
        <w:spacing w:before="450" w:after="450" w:line="312" w:lineRule="auto"/>
      </w:pPr>
      <w:r>
        <w:rPr>
          <w:rFonts w:ascii="宋体" w:hAnsi="宋体" w:eastAsia="宋体" w:cs="宋体"/>
          <w:color w:val="000"/>
          <w:sz w:val="28"/>
          <w:szCs w:val="28"/>
        </w:rPr>
        <w:t xml:space="preserve">??由中共上海市委宣传部，中共上海市委党史研究室，上海市发展和改革委员会共同主办的“新时代 新奇迹·2024-2024”上海发展成就展，与近日正式上线开展。展览从“五个中心”的功能提升到全球规模最大碳市场启动交易系统的落户上海;从营商环境的持续优化到十六项民心工程的全面实施;从民主法治建设的新进展到城市治理现代化的新步伐，娓娓道出了在过去5年里，上海在党的领导下的砥砺奋进，在行动中的日新月异。</w:t>
      </w:r>
    </w:p>
    <w:p>
      <w:pPr>
        <w:ind w:left="0" w:right="0" w:firstLine="560"/>
        <w:spacing w:before="450" w:after="450" w:line="312" w:lineRule="auto"/>
      </w:pPr>
      <w:r>
        <w:rPr>
          <w:rFonts w:ascii="宋体" w:hAnsi="宋体" w:eastAsia="宋体" w:cs="宋体"/>
          <w:color w:val="000"/>
          <w:sz w:val="28"/>
          <w:szCs w:val="28"/>
        </w:rPr>
        <w:t xml:space="preserve">回首昨天，上海的发展离不开坚定的理想信念。上海始终坚持不懈地，与时俱进地，以各种形式组织理论学习，“四史”学习。用马克思列宁主义、毛泽东思想、邓小平理论、“三个代表”重要思想和科学发展观、习近平新时代中国特色社会主义思想武装头脑，在学思践悟中坚定理想信念，进而将理论学习转化为上海建设的热情与动力。</w:t>
      </w:r>
    </w:p>
    <w:p>
      <w:pPr>
        <w:ind w:left="0" w:right="0" w:firstLine="560"/>
        <w:spacing w:before="450" w:after="450" w:line="312" w:lineRule="auto"/>
      </w:pPr>
      <w:r>
        <w:rPr>
          <w:rFonts w:ascii="宋体" w:hAnsi="宋体" w:eastAsia="宋体" w:cs="宋体"/>
          <w:color w:val="000"/>
          <w:sz w:val="28"/>
          <w:szCs w:val="28"/>
        </w:rPr>
        <w:t xml:space="preserve">立足今天，一切从人民利益出发，一切以人民为中心的根本宗旨让上海走出了一个又一个困境，书写了一段又一段的辉煌。3月以来的大上海保卫战就是上海以人为本的最好见证。在迎接党的二十大之际更要善于从“小细节”里发掘“大民生”，让服务意识，不只停留在口头上、止步于思想环节，而是要落实在实际行动上。</w:t>
      </w:r>
    </w:p>
    <w:p>
      <w:pPr>
        <w:ind w:left="0" w:right="0" w:firstLine="560"/>
        <w:spacing w:before="450" w:after="450" w:line="312" w:lineRule="auto"/>
      </w:pPr>
      <w:r>
        <w:rPr>
          <w:rFonts w:ascii="宋体" w:hAnsi="宋体" w:eastAsia="宋体" w:cs="宋体"/>
          <w:color w:val="000"/>
          <w:sz w:val="28"/>
          <w:szCs w:val="28"/>
        </w:rPr>
        <w:t xml:space="preserve">展望未来，创新仍然是引领发展的第一动力，是上海永葆生机的源泉。在实际工作中遇到新情况，新问题，要不断培养创新勇气，提高创新能力，既要坚定不移，又要科学有序。“百物得其本者生，百事得其道者成”未来的5年更需要我们善于探索破解问题的有效方法和途径，不断积累工作经验，打开工作新局面。</w:t>
      </w:r>
    </w:p>
    <w:p>
      <w:pPr>
        <w:ind w:left="0" w:right="0" w:firstLine="560"/>
        <w:spacing w:before="450" w:after="450" w:line="312" w:lineRule="auto"/>
      </w:pPr>
      <w:r>
        <w:rPr>
          <w:rFonts w:ascii="宋体" w:hAnsi="宋体" w:eastAsia="宋体" w:cs="宋体"/>
          <w:color w:val="000"/>
          <w:sz w:val="28"/>
          <w:szCs w:val="28"/>
        </w:rPr>
        <w:t xml:space="preserve">作为“新时代新奇迹”的亲历者，见证者，这次展览让我们重温了上海的速度，上海的高度，上海的温度;让我们更坚信了上海的凝聚力，上海的战斗力，上海的创造力;也让我们更有信心乘风破浪，劈波斩浪，让上海这艘巨轮行得更稳，驶得更远。????</w:t>
      </w:r>
    </w:p>
    <w:p>
      <w:pPr>
        <w:ind w:left="0" w:right="0" w:firstLine="560"/>
        <w:spacing w:before="450" w:after="450" w:line="312" w:lineRule="auto"/>
      </w:pPr>
      <w:r>
        <w:rPr>
          <w:rFonts w:ascii="黑体" w:hAnsi="黑体" w:eastAsia="黑体" w:cs="黑体"/>
          <w:color w:val="000000"/>
          <w:sz w:val="32"/>
          <w:szCs w:val="32"/>
          <w:b w:val="1"/>
          <w:bCs w:val="1"/>
        </w:rPr>
        <w:t xml:space="preserve">&gt;2024最新新时代新奇迹上海发展成就展观后感3</w:t>
      </w:r>
    </w:p>
    <w:p>
      <w:pPr>
        <w:ind w:left="0" w:right="0" w:firstLine="560"/>
        <w:spacing w:before="450" w:after="450" w:line="312" w:lineRule="auto"/>
      </w:pPr>
      <w:r>
        <w:rPr>
          <w:rFonts w:ascii="宋体" w:hAnsi="宋体" w:eastAsia="宋体" w:cs="宋体"/>
          <w:color w:val="000"/>
          <w:sz w:val="28"/>
          <w:szCs w:val="28"/>
        </w:rPr>
        <w:t xml:space="preserve">6月27日，江湾军休中心组织全体工作人员集中收看了《新时代 新奇迹——2024-2024上海发展成就展》主题党课。</w:t>
      </w:r>
    </w:p>
    <w:p>
      <w:pPr>
        <w:ind w:left="0" w:right="0" w:firstLine="560"/>
        <w:spacing w:before="450" w:after="450" w:line="312" w:lineRule="auto"/>
      </w:pPr>
      <w:r>
        <w:rPr>
          <w:rFonts w:ascii="宋体" w:hAnsi="宋体" w:eastAsia="宋体" w:cs="宋体"/>
          <w:color w:val="000"/>
          <w:sz w:val="28"/>
          <w:szCs w:val="28"/>
        </w:rPr>
        <w:t xml:space="preserve">该主题党课从各个角度全面回顾了上海五年来所走过的历程，生动讲述了上海第十一届市委在新时代新征程中展现新气象新作为的生动实践和突出成就。</w:t>
      </w:r>
    </w:p>
    <w:p>
      <w:pPr>
        <w:ind w:left="0" w:right="0" w:firstLine="560"/>
        <w:spacing w:before="450" w:after="450" w:line="312" w:lineRule="auto"/>
      </w:pPr>
      <w:r>
        <w:rPr>
          <w:rFonts w:ascii="宋体" w:hAnsi="宋体" w:eastAsia="宋体" w:cs="宋体"/>
          <w:color w:val="000"/>
          <w:sz w:val="28"/>
          <w:szCs w:val="28"/>
        </w:rPr>
        <w:t xml:space="preserve">集中学习后，各党总支书记又在线下开展了深入学习。</w:t>
      </w:r>
    </w:p>
    <w:p>
      <w:pPr>
        <w:ind w:left="0" w:right="0" w:firstLine="560"/>
        <w:spacing w:before="450" w:after="450" w:line="312" w:lineRule="auto"/>
      </w:pPr>
      <w:r>
        <w:rPr>
          <w:rFonts w:ascii="宋体" w:hAnsi="宋体" w:eastAsia="宋体" w:cs="宋体"/>
          <w:color w:val="000"/>
          <w:sz w:val="28"/>
          <w:szCs w:val="28"/>
        </w:rPr>
        <w:t xml:space="preserve">军休一部党总支书记甘卫剑表示，军休一部党总支积极开展“上海发展成就展”线上学习，在云端回望上海五年成就，感受新征程奋进力量，体悟新时代幸福底色，珍惜来自不易的累累硕果。他作为军休一部党总支书记，在本轮疫情中响应组织号召，深入疫情防控一线，下沉居委开展了600多个小时的核酸筛查、物资配送等志愿服务，为打赢上海保卫战发挥了基层党组织的战斗堡垒作用。军休一部党总支将继续带领全体军休党员牢记嘱托、砥砺奋进!</w:t>
      </w:r>
    </w:p>
    <w:p>
      <w:pPr>
        <w:ind w:left="0" w:right="0" w:firstLine="560"/>
        <w:spacing w:before="450" w:after="450" w:line="312" w:lineRule="auto"/>
      </w:pPr>
      <w:r>
        <w:rPr>
          <w:rFonts w:ascii="宋体" w:hAnsi="宋体" w:eastAsia="宋体" w:cs="宋体"/>
          <w:color w:val="000"/>
          <w:sz w:val="28"/>
          <w:szCs w:val="28"/>
        </w:rPr>
        <w:t xml:space="preserve">军休二部党总支书记王东表示，5年来，上海全面落实人民城市理念，以高度的历史担当和使命追求，带领全市人民，在城市建设、经济发展、生态文明建设等各个方面都取得了令人瞩目的成绩。尤其是在大上海保卫战期间，充分体现了中国特色社会主义制度的优越性，以及我党始终坚持一切依靠人民、一切为了人民理论的先进性。</w:t>
      </w:r>
    </w:p>
    <w:p>
      <w:pPr>
        <w:ind w:left="0" w:right="0" w:firstLine="560"/>
        <w:spacing w:before="450" w:after="450" w:line="312" w:lineRule="auto"/>
      </w:pPr>
      <w:r>
        <w:rPr>
          <w:rFonts w:ascii="宋体" w:hAnsi="宋体" w:eastAsia="宋体" w:cs="宋体"/>
          <w:color w:val="000"/>
          <w:sz w:val="28"/>
          <w:szCs w:val="28"/>
        </w:rPr>
        <w:t xml:space="preserve">军休三部党总支书记林江表示，党课内容特色凸出、亮点鲜明，让人备感自豪。为人民服务是共产党人鲜红的精神底色，“人民至上”永远不能丢、不能忘、更不能变。上海未来5年夺取新的更大胜利需要每一位党员倍加努力，他将以“俯首甘为孺子牛”的奉献精神，竭尽全力，让军休干部感受更多的获得感、幸福感、安全感。</w:t>
      </w:r>
    </w:p>
    <w:p>
      <w:pPr>
        <w:ind w:left="0" w:right="0" w:firstLine="560"/>
        <w:spacing w:before="450" w:after="450" w:line="312" w:lineRule="auto"/>
      </w:pPr>
      <w:r>
        <w:rPr>
          <w:rFonts w:ascii="宋体" w:hAnsi="宋体" w:eastAsia="宋体" w:cs="宋体"/>
          <w:color w:val="000"/>
          <w:sz w:val="28"/>
          <w:szCs w:val="28"/>
        </w:rPr>
        <w:t xml:space="preserve">【2024最新新时代新奇迹上海发展成就展观后感【三篇】】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2025-06-18T12:50:28+08:00</dcterms:created>
  <dcterms:modified xsi:type="dcterms:W3CDTF">2025-06-18T12:50:28+08:00</dcterms:modified>
</cp:coreProperties>
</file>

<file path=docProps/custom.xml><?xml version="1.0" encoding="utf-8"?>
<Properties xmlns="http://schemas.openxmlformats.org/officeDocument/2006/custom-properties" xmlns:vt="http://schemas.openxmlformats.org/officeDocument/2006/docPropsVTypes"/>
</file>