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《亮剑》电视剧观后感心得体会范文</w:t>
      </w:r>
      <w:bookmarkEnd w:id="1"/>
    </w:p>
    <w:p>
      <w:pPr>
        <w:jc w:val="center"/>
        <w:spacing w:before="0" w:after="450"/>
      </w:pPr>
      <w:r>
        <w:rPr>
          <w:rFonts w:ascii="Arial" w:hAnsi="Arial" w:eastAsia="Arial" w:cs="Arial"/>
          <w:color w:val="999999"/>
          <w:sz w:val="20"/>
          <w:szCs w:val="20"/>
        </w:rPr>
        <w:t xml:space="preserve">来源：网络  作者：清风徐来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亮剑》描述了革命军人李云龙经历了抗日战争、解放战争、抗美援朝等历史时期，军人本色始终不改的故事。这里给大家分享一些《亮剑》观后感范文，希望对大家有所帮助。《亮剑》观后感范文1天空，很晴，晴得一望无际。亮得刺眼的阳光艰难地撑开天际一两片略带...</w:t>
      </w:r>
    </w:p>
    <w:p>
      <w:pPr>
        <w:ind w:left="0" w:right="0" w:firstLine="560"/>
        <w:spacing w:before="450" w:after="450" w:line="312" w:lineRule="auto"/>
      </w:pPr>
      <w:r>
        <w:rPr>
          <w:rFonts w:ascii="宋体" w:hAnsi="宋体" w:eastAsia="宋体" w:cs="宋体"/>
          <w:color w:val="000"/>
          <w:sz w:val="28"/>
          <w:szCs w:val="28"/>
        </w:rPr>
        <w:t xml:space="preserve">《亮剑》描述了革命军人李云龙经历了抗日战争、解放战争、抗美援朝等历史时期，军人本色始终不改的故事。这里给大家分享一些《亮剑》观后感范文，希望对大家有所帮助。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《亮剑》观后感范文1</w:t>
      </w:r>
    </w:p>
    <w:p>
      <w:pPr>
        <w:ind w:left="0" w:right="0" w:firstLine="560"/>
        <w:spacing w:before="450" w:after="450" w:line="312" w:lineRule="auto"/>
      </w:pPr>
      <w:r>
        <w:rPr>
          <w:rFonts w:ascii="宋体" w:hAnsi="宋体" w:eastAsia="宋体" w:cs="宋体"/>
          <w:color w:val="000"/>
          <w:sz w:val="28"/>
          <w:szCs w:val="28"/>
        </w:rPr>
        <w:t xml:space="preserve">天空，很晴，晴得一望无际。亮得刺眼的阳光艰难地撑开天际一两片略带血色的云彩，淡化了晚秋的寂静与清冷。巍峨的山脉绵延不绝，在九州大地上延伸开去;一块匀称的平原被巧妙地置放在它们中间，广阔而平坦。密密的枫树林里静静地躺着八路军独立团骑兵连全体将士的尸体――凌乱而悲壮。电视剧《亮剑》中这震撼人心的一幕，深深地铭刻在我的脑海里，挥之不去。那壮烈的场面感天地、泣鬼神，那个动荡的年代，残暴的日本侵略者将沾满鲜血的魔爪伸向了华夏大地，一场空前的浩劫在这片文明而古老的大地上蔓延。</w:t>
      </w:r>
    </w:p>
    <w:p>
      <w:pPr>
        <w:ind w:left="0" w:right="0" w:firstLine="560"/>
        <w:spacing w:before="450" w:after="450" w:line="312" w:lineRule="auto"/>
      </w:pPr>
      <w:r>
        <w:rPr>
          <w:rFonts w:ascii="宋体" w:hAnsi="宋体" w:eastAsia="宋体" w:cs="宋体"/>
          <w:color w:val="000"/>
          <w:sz w:val="28"/>
          <w:szCs w:val="28"/>
        </w:rPr>
        <w:t xml:space="preserve">“面对强大的对手，明知不敌也要毅然亮剑。即使倒下，也要成为一座山，一道岭。”这便是“亮剑”精神，也是中国军人的军魂。在这部片子中，塑造了一个极具个性色彩的有血有肉的军人李云龙。他没有文化，性格粗暴，但极为豪迈，善于指挥，他的部队在他这个将领的带领下也感染上了悍不畏死、勇往直前的气势，在抗战中发挥了巨大的作用，取得了一个又一个胜利。这样的一种亮剑精神，使得我们的部队在面对装备、人数等多方面均优于我军的敌人时能够不畏强敌、不断取胜。</w:t>
      </w:r>
    </w:p>
    <w:p>
      <w:pPr>
        <w:ind w:left="0" w:right="0" w:firstLine="560"/>
        <w:spacing w:before="450" w:after="450" w:line="312" w:lineRule="auto"/>
      </w:pPr>
      <w:r>
        <w:rPr>
          <w:rFonts w:ascii="宋体" w:hAnsi="宋体" w:eastAsia="宋体" w:cs="宋体"/>
          <w:color w:val="000"/>
          <w:sz w:val="28"/>
          <w:szCs w:val="28"/>
        </w:rPr>
        <w:t xml:space="preserve">这支英勇的骑兵仅是庞大的抗日队伍中的一小部分。但他们是一个铁的印证，印证了中华民族在这样残酷的环境下的坚强不屈，印证了中华儿女勇于为民族利益牺牲一切的大义凛然，更印证了华夏子孙是决不会向罪恶的入侵者屈服!即使对手很强大，甚至明知是以卵击石，也一定要舍命一搏，毫不迟疑地亮出自己的宝剑。《亮剑》中，骑兵连为了掩护百姓与部队的顺利转移，即使在装备、人数等都与敌军相差甚巨的情况下，他们仍然义不容辞地踏上了这条壮烈成仁的道路。这不正是“亮剑”精神最完美无瑕的体现吗?他们那哪怕只剩一名战士也要战斗到底，他们那誓死扞卫国家尊严，他们那死也要死在英勇杀敌战场上.充分体现了他们对民族、对祖国、对人民的强烈的责任感，体现了他们对伟大的中华民族的赤胆忠心;体现了他们永远无愧于自己、无愧于自己的事业的崇高灵魂!</w:t>
      </w:r>
    </w:p>
    <w:p>
      <w:pPr>
        <w:ind w:left="0" w:right="0" w:firstLine="560"/>
        <w:spacing w:before="450" w:after="450" w:line="312" w:lineRule="auto"/>
      </w:pPr>
      <w:r>
        <w:rPr>
          <w:rFonts w:ascii="宋体" w:hAnsi="宋体" w:eastAsia="宋体" w:cs="宋体"/>
          <w:color w:val="000"/>
          <w:sz w:val="28"/>
          <w:szCs w:val="28"/>
        </w:rPr>
        <w:t xml:space="preserve">如今，苦难的岁月早已成了历史，改革开放的中国日新月异，正在向世界科技强国迈进。那一段屈辱的历史深深地刻在了人们的心中，我们不能也不会忘记那一段黑暗而峥嵘的岁月!</w:t>
      </w:r>
    </w:p>
    <w:p>
      <w:pPr>
        <w:ind w:left="0" w:right="0" w:firstLine="560"/>
        <w:spacing w:before="450" w:after="450" w:line="312" w:lineRule="auto"/>
      </w:pPr>
      <w:r>
        <w:rPr>
          <w:rFonts w:ascii="黑体" w:hAnsi="黑体" w:eastAsia="黑体" w:cs="黑体"/>
          <w:color w:val="000000"/>
          <w:sz w:val="36"/>
          <w:szCs w:val="36"/>
          <w:b w:val="1"/>
          <w:bCs w:val="1"/>
        </w:rPr>
        <w:t xml:space="preserve">《亮剑》观后感范文2</w:t>
      </w:r>
    </w:p>
    <w:p>
      <w:pPr>
        <w:ind w:left="0" w:right="0" w:firstLine="560"/>
        <w:spacing w:before="450" w:after="450" w:line="312" w:lineRule="auto"/>
      </w:pPr>
      <w:r>
        <w:rPr>
          <w:rFonts w:ascii="宋体" w:hAnsi="宋体" w:eastAsia="宋体" w:cs="宋体"/>
          <w:color w:val="000"/>
          <w:sz w:val="28"/>
          <w:szCs w:val="28"/>
        </w:rPr>
        <w:t xml:space="preserve">战争题材的电视剧有很多，但这部《亮剑》很值得我们品味和思考。这部电视剧讲以我军将领李云龙的个人命运为主线，讲述了他从任八路军某独立团团长率部在晋西北英勇抗击日寇开始，到他来到军事学院并在毕业论文答辩会上对中国人民讲解何为“军魂”，最后到身为军长毕业后回到老部队组建特种分队并在未来新中国建设中再建奇功的故事。他作为中国军人、作为开国将领、作为共产党员所展现出的忠诚，勇敢，坚忍不拔至今让人折服，特别是作品所点出的亮剑精神，更是成为许多人讨论和学习的优秀精神成果。</w:t>
      </w:r>
    </w:p>
    <w:p>
      <w:pPr>
        <w:ind w:left="0" w:right="0" w:firstLine="560"/>
        <w:spacing w:before="450" w:after="450" w:line="312" w:lineRule="auto"/>
      </w:pPr>
      <w:r>
        <w:rPr>
          <w:rFonts w:ascii="宋体" w:hAnsi="宋体" w:eastAsia="宋体" w:cs="宋体"/>
          <w:color w:val="000"/>
          <w:sz w:val="28"/>
          <w:szCs w:val="28"/>
        </w:rPr>
        <w:t xml:space="preserve">“面对强大的敌手，明知不敌也要毅然亮剑。即使倒下，也要成为一座山，一道岭”。这正是对“亮剑”精神的重点概括，亮剑精神是面对困难时的一种勇气，更是下决心解决困难的一种魄力。生活在这个时代的我们，不可能像剧中人那样有如此崎岖的经历和艰难的选择，只需要我们无论在什么时候应该去坚持些东西，比如忠诚，比如责任，比如团结……</w:t>
      </w:r>
    </w:p>
    <w:p>
      <w:pPr>
        <w:ind w:left="0" w:right="0" w:firstLine="560"/>
        <w:spacing w:before="450" w:after="450" w:line="312" w:lineRule="auto"/>
      </w:pPr>
      <w:r>
        <w:rPr>
          <w:rFonts w:ascii="宋体" w:hAnsi="宋体" w:eastAsia="宋体" w:cs="宋体"/>
          <w:color w:val="000"/>
          <w:sz w:val="28"/>
          <w:szCs w:val="28"/>
        </w:rPr>
        <w:t xml:space="preserve">赤胆忠心为工农，气壮山河志不移</w:t>
      </w:r>
    </w:p>
    <w:p>
      <w:pPr>
        <w:ind w:left="0" w:right="0" w:firstLine="560"/>
        <w:spacing w:before="450" w:after="450" w:line="312" w:lineRule="auto"/>
      </w:pPr>
      <w:r>
        <w:rPr>
          <w:rFonts w:ascii="宋体" w:hAnsi="宋体" w:eastAsia="宋体" w:cs="宋体"/>
          <w:color w:val="000"/>
          <w:sz w:val="28"/>
          <w:szCs w:val="28"/>
        </w:rPr>
        <w:t xml:space="preserve">在这个世界上，不乏有能力的人，那种既有能力又忠诚的人才是每一个企业需要的理想人才。忠诚于企业，忠诚于自己事业。作为神龙公司一名普通员工，我们更应该将这份忠诚的信念铭记于心，它是一种敬业精神。工作固然是为了生计，但比生计更可贵的，就是在工作中充分挖掘自己的潜能，发挥自己的才干，以高度的忠诚度投身到工作中去。如果我们将工作视为一种积极的学习经验，那么，每一项工作中都包含着许多个人成长的机会。薪水只是工作的一种报偿方式，虽然是最直接的一种，但也是最短视的，我们更应该注意工作本身带给我们的报酬，譬如发展自己的技能，增加自己的社会经验，提升个人的人格魅力……只要我们对公司忠诚、对领导忠诚对顾客忠诚，才能抓住这些成长机会赢得到我们自己的成长，才能使这份忠诚凝聚更多的力量让一个企业在高速发展的轨道上走的更远。</w:t>
      </w:r>
    </w:p>
    <w:p>
      <w:pPr>
        <w:ind w:left="0" w:right="0" w:firstLine="560"/>
        <w:spacing w:before="450" w:after="450" w:line="312" w:lineRule="auto"/>
      </w:pPr>
      <w:r>
        <w:rPr>
          <w:rFonts w:ascii="宋体" w:hAnsi="宋体" w:eastAsia="宋体" w:cs="宋体"/>
          <w:color w:val="000"/>
          <w:sz w:val="28"/>
          <w:szCs w:val="28"/>
        </w:rPr>
        <w:t xml:space="preserve">严以律己宽待人，慎言慎行度人生</w:t>
      </w:r>
    </w:p>
    <w:p>
      <w:pPr>
        <w:ind w:left="0" w:right="0" w:firstLine="560"/>
        <w:spacing w:before="450" w:after="450" w:line="312" w:lineRule="auto"/>
      </w:pPr>
      <w:r>
        <w:rPr>
          <w:rFonts w:ascii="宋体" w:hAnsi="宋体" w:eastAsia="宋体" w:cs="宋体"/>
          <w:color w:val="000"/>
          <w:sz w:val="28"/>
          <w:szCs w:val="28"/>
        </w:rPr>
        <w:t xml:space="preserve">李云龙如果没有责任心就不会把一个又一个弱小的部队变成主力部队。对我们来说，大多数人是当初无目的地选择了自己不甚了解的学校和专业，尔后又被动参加工作安排。其实，不管是以一种何样的心态来到自己的岗位，既然单位给了我们工作的机会，给了我们发展的空间，只要是自己的工作，我们每个人都有责任、有义务、责无旁贷地去做好它。托尔斯泰说过：“一个人若没有热情，他将一事无成，而热情的基点正是责任心。”无论在哪个行业，决定一个人是不是高手的根本因素不是技术，能分出高下的就是责任心。如果一个人没有责任心，他即使有再大的能耐也做不出好的成绩来，可见责任心的重要。</w:t>
      </w:r>
    </w:p>
    <w:p>
      <w:pPr>
        <w:ind w:left="0" w:right="0" w:firstLine="560"/>
        <w:spacing w:before="450" w:after="450" w:line="312" w:lineRule="auto"/>
      </w:pPr>
      <w:r>
        <w:rPr>
          <w:rFonts w:ascii="宋体" w:hAnsi="宋体" w:eastAsia="宋体" w:cs="宋体"/>
          <w:color w:val="000"/>
          <w:sz w:val="28"/>
          <w:szCs w:val="28"/>
        </w:rPr>
        <w:t xml:space="preserve">一人难挑千斤担，众人能移万座山</w:t>
      </w:r>
    </w:p>
    <w:p>
      <w:pPr>
        <w:ind w:left="0" w:right="0" w:firstLine="560"/>
        <w:spacing w:before="450" w:after="450" w:line="312" w:lineRule="auto"/>
      </w:pPr>
      <w:r>
        <w:rPr>
          <w:rFonts w:ascii="宋体" w:hAnsi="宋体" w:eastAsia="宋体" w:cs="宋体"/>
          <w:color w:val="000"/>
          <w:sz w:val="28"/>
          <w:szCs w:val="28"/>
        </w:rPr>
        <w:t xml:space="preserve">一根木头，用途不大，但如果有一堆木头就可以集思广益，用途广泛。中国有一句话说人心齐，泰山移，短短几字道出了团结力量大的哲理。生产线上的团结互助必不可少，为应对高产给员工带来的不适，班组采取的轮岗模式大大减轻了固定岗位员工的压力，也是因为这种互相帮助的方式使得整个班级运行顺畅。纵观古今，任何一个人的成功都离不开集体团结的力量驱使。因此，一个国家、一个民族、一个企业只有精诚团结，才能自立于</w:t>
      </w:r>
    </w:p>
    <w:p>
      <w:pPr>
        <w:ind w:left="0" w:right="0" w:firstLine="560"/>
        <w:spacing w:before="450" w:after="450" w:line="312" w:lineRule="auto"/>
      </w:pPr>
      <w:r>
        <w:rPr>
          <w:rFonts w:ascii="宋体" w:hAnsi="宋体" w:eastAsia="宋体" w:cs="宋体"/>
          <w:color w:val="000"/>
          <w:sz w:val="28"/>
          <w:szCs w:val="28"/>
        </w:rPr>
        <w:t xml:space="preserve">世界，才能谋求进步和发展。特别是我们这些作为新世纪接班人的青年更应该学会团结，这样才能立足社会。让我们团结一致手握神龙之剑开“疆”拓“土”，为跻身年产销百万辆大型车企做好“亮剑”一击。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_ueditor_page_break_tag_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2025-06-18T12:35:21+08:00</dcterms:created>
  <dcterms:modified xsi:type="dcterms:W3CDTF">2025-06-18T12:35:21+08:00</dcterms:modified>
</cp:coreProperties>
</file>

<file path=docProps/custom.xml><?xml version="1.0" encoding="utf-8"?>
<Properties xmlns="http://schemas.openxmlformats.org/officeDocument/2006/custom-properties" xmlns:vt="http://schemas.openxmlformats.org/officeDocument/2006/docPropsVTypes"/>
</file>