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三年级跨过鸭绿江观后感5篇范文</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电视剧告诉人们要弘扬伟大抗美援朝精神，向着全面建设社会主义现代化国家新征程，脚踏实地、艰苦奋斗、不断前进。那么你知道《跨过鸭绿江》观后感怎么写吗?下面是小编为大家收集有关于三年级跨过鸭绿江观后感，希望你喜欢。1三年级跨过鸭...</w:t>
      </w:r>
    </w:p>
    <w:p>
      <w:pPr>
        <w:ind w:left="0" w:right="0" w:firstLine="560"/>
        <w:spacing w:before="450" w:after="450" w:line="312" w:lineRule="auto"/>
      </w:pPr>
      <w:r>
        <w:rPr>
          <w:rFonts w:ascii="宋体" w:hAnsi="宋体" w:eastAsia="宋体" w:cs="宋体"/>
          <w:color w:val="000"/>
          <w:sz w:val="28"/>
          <w:szCs w:val="28"/>
        </w:rPr>
        <w:t xml:space="preserve">《跨过鸭绿江》这部电视剧告诉人们要弘扬伟大抗美援朝精神，向着全面建设社会主义现代化国家新征程，脚踏实地、艰苦奋斗、不断前进。那么你知道《跨过鸭绿江》观后感怎么写吗?下面是小编为大家收集有关于三年级跨过鸭绿江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1三年级跨过鸭绿江观后感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2三年级跨过鸭绿江观后感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3三年级跨过鸭绿江观后感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4三年级跨过鸭绿江观后感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5三年级跨过鸭绿江观后感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2025-06-17T17:13:28+08:00</dcterms:created>
  <dcterms:modified xsi:type="dcterms:W3CDTF">2025-06-17T17:13:28+08:00</dcterms:modified>
</cp:coreProperties>
</file>

<file path=docProps/custom.xml><?xml version="1.0" encoding="utf-8"?>
<Properties xmlns="http://schemas.openxmlformats.org/officeDocument/2006/custom-properties" xmlns:vt="http://schemas.openxmlformats.org/officeDocument/2006/docPropsVTypes"/>
</file>