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观看《国家荣光》观后感心得5篇2024范文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《国家荣光》是以致敬英雄为主题的大型纪录片，弘扬崇敬英雄、学习英雄的社会正气，让英雄精神薪火传承。这里给大家分享一些关于《国家荣光》观后感，供大家参考。　　20_央视《国家荣光》观后感【篇1】　　最近，中央组织部、中央宣传部决定在广大知...</w:t>
      </w:r>
    </w:p>
    <w:p>
      <w:pPr>
        <w:ind w:left="0" w:right="0" w:firstLine="560"/>
        <w:spacing w:before="450" w:after="450" w:line="312" w:lineRule="auto"/>
      </w:pPr>
      <w:r>
        <w:rPr>
          <w:rFonts w:ascii="宋体" w:hAnsi="宋体" w:eastAsia="宋体" w:cs="宋体"/>
          <w:color w:val="000"/>
          <w:sz w:val="28"/>
          <w:szCs w:val="28"/>
        </w:rPr>
        <w:t xml:space="preserve">　　《国家荣光》是以致敬英雄为主题的大型纪录片，弘扬崇敬英雄、学习英雄的社会正气，让英雄精神薪火传承。这里给大家分享一些关于《国家荣光》观后感，供大家参考。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20_央视《国家荣光》观后感【篇1】</w:t>
      </w:r>
    </w:p>
    <w:p>
      <w:pPr>
        <w:ind w:left="0" w:right="0" w:firstLine="560"/>
        <w:spacing w:before="450" w:after="450" w:line="312" w:lineRule="auto"/>
      </w:pPr>
      <w:r>
        <w:rPr>
          <w:rFonts w:ascii="宋体" w:hAnsi="宋体" w:eastAsia="宋体" w:cs="宋体"/>
          <w:color w:val="000"/>
          <w:sz w:val="28"/>
          <w:szCs w:val="28"/>
        </w:rPr>
        <w:t xml:space="preserve">　　最近，中央组织部、中央宣传部决定在广大知识分子中深入开展“弘扬爱国奋斗精神、建功立业新时代”活动。这是以习近平新时代中国特色社会主义思想为指导，贯彻落实党的十九大精神、加强团结引领服务知识分子的重要举措，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　　知识分子作为社会精英，是推动社会发展进步的重要力量。在广大知识分子中大力弘扬爱国奋斗精神，能号召新时代的知识分子树立家国情怀，树立崇高远大的理想，牢记使命任务，将自身的发展同祖国、人民的需求和社会的发展进步相结合，努力为祖国的发展改革贡献力量，做新时代的奋斗者。</w:t>
      </w:r>
    </w:p>
    <w:p>
      <w:pPr>
        <w:ind w:left="0" w:right="0" w:firstLine="560"/>
        <w:spacing w:before="450" w:after="450" w:line="312" w:lineRule="auto"/>
      </w:pPr>
      <w:r>
        <w:rPr>
          <w:rFonts w:ascii="宋体" w:hAnsi="宋体" w:eastAsia="宋体" w:cs="宋体"/>
          <w:color w:val="000"/>
          <w:sz w:val="28"/>
          <w:szCs w:val="28"/>
        </w:rPr>
        <w:t xml:space="preserve">　　广大知识分子要认真学习领会习近平总书记重要指示精神，在新时代自觉弘扬践行爱国奋斗精神，不忘初心、牢记使命，增强“四个意识”，坚定“四个自信”，把个人理想自觉融入国家发展伟业;胸怀祖国、艰苦奋斗、开拓创新、无私奉献，在祖国最需要的地方建功立业，不负人民期望;勇于担当民族复兴大任，不辱时代使命，做新时代的奋斗者，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作为在基层工作的广大知识分子，更应该有新担当新作为。目前正是知识分子大有可为的黄金时代。基层单位要强化政治意识，把活动开展作为一项重要政治任务抓紧抓细抓实，要紧紧围绕习近平总书记关于爱国奋斗精神的重要指示，切实增强对新时代爱国奋斗精神、党和国家奋斗目标的思想认同、情感认同、价值认同。要把爱国奋斗精神学习教育纳入党支部“三会一课”和主题党日活动，发挥党员知识分子的先锋模范作用。要切实增强知识分子对新时代爱国奉献精神、党和国家奋斗目标的思想认同、情感认同、价值认同。激发广大知识分子勇担民族复兴大任，不辱时代使命，做新时代的奋斗者，为实现“两个一百年”奋斗目标、实现中华民族伟大复兴的中国梦不断努力。</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20_央视《国家荣光》观后感【篇2】</w:t>
      </w:r>
    </w:p>
    <w:p>
      <w:pPr>
        <w:ind w:left="0" w:right="0" w:firstLine="560"/>
        <w:spacing w:before="450" w:after="450" w:line="312" w:lineRule="auto"/>
      </w:pPr>
      <w:r>
        <w:rPr>
          <w:rFonts w:ascii="宋体" w:hAnsi="宋体" w:eastAsia="宋体" w:cs="宋体"/>
          <w:color w:val="000"/>
          <w:sz w:val="28"/>
          <w:szCs w:val="28"/>
        </w:rPr>
        <w:t xml:space="preserve">　　新时代呼唤着杰出的文学家、艺术家、理论家，文艺创作、学术创新拥有无比广阔的空间，要坚定文化自信、把握时代脉搏、聆听时代声音，坚持与时代同步伐、以人民为中心、以精品奉献人民、用明德引领风尚。文章对做好新形势下文化文艺工作、哲学社会科学工作提出了要求：坚持与时代同步伐，坚持以人民为中心。在实现“两个一百年”奋斗目标的道路上，我们满怀信心、坚定前行，很辛苦、也很充实，有付出、更有收获。中共中央团结带领全党全国各族人民，坚持稳中求进工作总基调，我国经济增长保持在合理区间，社会大局保持稳定，人民群众获得感、幸福感、安全感持续增强，实现了贯彻落实中共十九大精神开门红。总结改革开放伟大成就、宝贵经验，坚定不移全面深化改革开放，全党全国各族人民推进改革开放的决心信心更加坚定。这些成绩来之不易，是中共中央坚强领导的结果，是全国各族人民团结奋斗的结果。党中央一直高度重视文化文艺事业、哲学社会科学事业。几年来，文化艺术界、社会科学界增强“四个意识”、坚定“四个自信”、做到“两个维护”，紧紧围绕举旗帜、聚民心、育新人、兴文化、展形象的使命任务，在正本清源上展现新担当，在守正创新上实现新作为，马克思主义指导地位更加巩固，为人民创作的导向更加鲜明，文化文艺创作生产质量不断提升，中国特色哲学社会科学建设加快推进，取得了显著成绩。正本清源、守正创新，一个国家、一个民族不能没有灵魂，作为精神事业，文化文艺、哲学社会科学当然就是一个灵魂的创作，一是不能没有，二是不能混乱。</w:t>
      </w:r>
    </w:p>
    <w:p>
      <w:pPr>
        <w:ind w:left="0" w:right="0" w:firstLine="560"/>
        <w:spacing w:before="450" w:after="450" w:line="312" w:lineRule="auto"/>
      </w:pPr>
      <w:r>
        <w:rPr>
          <w:rFonts w:ascii="宋体" w:hAnsi="宋体" w:eastAsia="宋体" w:cs="宋体"/>
          <w:color w:val="000"/>
          <w:sz w:val="28"/>
          <w:szCs w:val="28"/>
        </w:rPr>
        <w:t xml:space="preserve">　　要坚持以人民为中心。人民是历史的创造者。一切成就都归功于人民，一切荣耀都归属于人民。面向未来，要战胜前进道路上的种种风险挑战，顺利实现中共十九大描绘的宏伟蓝图，必须紧紧依靠人民。正所谓“大鹏之动，非一羽之轻也;骐骥之速，非一足之力也”。中国要飞得高、跑得快，就得汇集和激发人民的磅礴力量。我们要准确把握人民政协的性质定位，聚焦党和国家中心任务履职尽责，加强和改进政协民主监督工作，广泛凝聚实现中华民族伟大复兴的正能量。希望各位政协委员不断提高自身素质和能力，在方方面面都发挥带头作用，做到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　　20_央视《国家荣光》观后感【篇3】</w:t>
      </w:r>
    </w:p>
    <w:p>
      <w:pPr>
        <w:ind w:left="0" w:right="0" w:firstLine="560"/>
        <w:spacing w:before="450" w:after="450" w:line="312" w:lineRule="auto"/>
      </w:pPr>
      <w:r>
        <w:rPr>
          <w:rFonts w:ascii="宋体" w:hAnsi="宋体" w:eastAsia="宋体" w:cs="宋体"/>
          <w:color w:val="000"/>
          <w:sz w:val="28"/>
          <w:szCs w:val="28"/>
        </w:rPr>
        <w:t xml:space="preserve">　　毫不夸张的说，每一个中国人都拥有着自己的英雄梦。少年时代，我们心中的英雄是在抵御侵略，抵御外侮历程中用鲜血和生命捍卫国家主权，捍卫民族尊严的勇士们。我们知道，是他们的浴血奋战才让近代中国彻底推翻了压在中国人头上的三座大山，是他们的勇于献身才保全了祖国领土的完整!是他们用自己钢铁般坚硬的脊梁撑死了中国人民赖以昂首挺胸的晴空。长大后，生活在和平年代的我们以那些致力于祖国发展的各行各业的先锋为英雄，我们知道祖国的发展离不开他们，在国际形势复杂变幻的新世纪里，是这些先锋模范为国富民强注入了无穷无尽的澎湃动力!他们用聪慧的大脑和公而忘私的精神，推动我国再次跻身世界大国的行列。如今，自然在工作岗位上摸爬滚打了近十年的我们，对英雄的理解有了更为深刻的理解，我们知道，虽然我们没有机会成为在沙场上浴血奋战的英雄，虽然我们离成为行业先锋有着十分遥远的距离，但是我们依旧要用英雄的精神来武装自己，用英雄的事迹勉励自己，让自己加倍努力地向英雄看齐!</w:t>
      </w:r>
    </w:p>
    <w:p>
      <w:pPr>
        <w:ind w:left="0" w:right="0" w:firstLine="560"/>
        <w:spacing w:before="450" w:after="450" w:line="312" w:lineRule="auto"/>
      </w:pPr>
      <w:r>
        <w:rPr>
          <w:rFonts w:ascii="宋体" w:hAnsi="宋体" w:eastAsia="宋体" w:cs="宋体"/>
          <w:color w:val="000"/>
          <w:sz w:val="28"/>
          <w:szCs w:val="28"/>
        </w:rPr>
        <w:t xml:space="preserve">　　对于普通人而言能不能成为英雄并不重要，重要的是我们一定要有英雄的精神。而要想拥有英雄的精神，那么必须要从心底崇尚英雄，尊敬英雄，要把英雄作为自我勉励的榜样。崇尚英雄，是中华民族的传统。纵观全球文明，越是崇尚英雄的民族，越是能产生更多的英雄，而更多英雄的产生则有激发了人们对英雄的崇尚和尊敬之情。中华民族无疑就是这样的民族，在对于世世代代中华儿女来说，每当中华民族遭遇考验的时候，总会有那么一批人主动自觉的站出来，用他们深入到骨子里精神，书写着一页又一页壮美的华章。</w:t>
      </w:r>
    </w:p>
    <w:p>
      <w:pPr>
        <w:ind w:left="0" w:right="0" w:firstLine="560"/>
        <w:spacing w:before="450" w:after="450" w:line="312" w:lineRule="auto"/>
      </w:pPr>
      <w:r>
        <w:rPr>
          <w:rFonts w:ascii="宋体" w:hAnsi="宋体" w:eastAsia="宋体" w:cs="宋体"/>
          <w:color w:val="000"/>
          <w:sz w:val="28"/>
          <w:szCs w:val="28"/>
        </w:rPr>
        <w:t xml:space="preserve">　　如今，每一位中国人都知道崇尚英雄，并且也确确实实地践行着，但是我要说的是，对英雄光崇尚还不够，对英雄精神光肯定还不够!因为崇尚英雄，肯定英雄精神的核心内涵，是需要我们学习英雄，用英雄的精神直到我们前行。今天，我们国家进去了新的发展时期，纵观历史，今天我们比历史上任何时期都更加接近民族的伟大复兴，在这个特殊而关键的时期，时代向我们提出了英雄式的要求，要求我们秉持着英雄精神，再次发扬英雄舍小家为大家公而忘私的奉献传统，团结一致，全速推动中国梦的早日实现!</w:t>
      </w:r>
    </w:p>
    <w:p>
      <w:pPr>
        <w:ind w:left="0" w:right="0" w:firstLine="560"/>
        <w:spacing w:before="450" w:after="450" w:line="312" w:lineRule="auto"/>
      </w:pPr>
      <w:r>
        <w:rPr>
          <w:rFonts w:ascii="宋体" w:hAnsi="宋体" w:eastAsia="宋体" w:cs="宋体"/>
          <w:color w:val="000"/>
          <w:sz w:val="28"/>
          <w:szCs w:val="28"/>
        </w:rPr>
        <w:t xml:space="preserve">　[_TAG_h2]　20_央视《国家荣光》观后感【篇4】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通过观看《榜样4》，使我深深体会到老英雄张富清60多年深藏功名，一辈子坚守初心、不改本色，事迹确实感人，老英雄真的很不容易。</w:t>
      </w:r>
    </w:p>
    <w:p>
      <w:pPr>
        <w:ind w:left="0" w:right="0" w:firstLine="560"/>
        <w:spacing w:before="450" w:after="450" w:line="312" w:lineRule="auto"/>
      </w:pPr>
      <w:r>
        <w:rPr>
          <w:rFonts w:ascii="宋体" w:hAnsi="宋体" w:eastAsia="宋体" w:cs="宋体"/>
          <w:color w:val="000"/>
          <w:sz w:val="28"/>
          <w:szCs w:val="28"/>
        </w:rPr>
        <w:t xml:space="preserve">　　‘好汉不提当年勇”，是对95岁的老党员张富清最生动的诠释。张富清在战争年代曾立下赫赫战功，却只字不提，深藏功与名，直到20_年底采集退役军人信息，他的光辉历程才得以重现在人民面前。</w:t>
      </w:r>
    </w:p>
    <w:p>
      <w:pPr>
        <w:ind w:left="0" w:right="0" w:firstLine="560"/>
        <w:spacing w:before="450" w:after="450" w:line="312" w:lineRule="auto"/>
      </w:pPr>
      <w:r>
        <w:rPr>
          <w:rFonts w:ascii="宋体" w:hAnsi="宋体" w:eastAsia="宋体" w:cs="宋体"/>
          <w:color w:val="000"/>
          <w:sz w:val="28"/>
          <w:szCs w:val="28"/>
        </w:rPr>
        <w:t xml:space="preserve">　　张富清在解放战争年代舍生忘死，先后荣立一等功3次、二等功1次，被西北野战军记“特等功”，两次被授予“战斗英雄”荣誉称号。这一连串的丰功伟绩连他的儿女都不知情。退役后张富清主动选择到最偏远的地方工作，默默奉献了一生，造福着地方百姓。无论是在战争年代还是在和平年代，他都坚守初心，不改本色，一心向党，是我们基层党员学习的好榜样。</w:t>
      </w:r>
    </w:p>
    <w:p>
      <w:pPr>
        <w:ind w:left="0" w:right="0" w:firstLine="560"/>
        <w:spacing w:before="450" w:after="450" w:line="312" w:lineRule="auto"/>
      </w:pPr>
      <w:r>
        <w:rPr>
          <w:rFonts w:ascii="宋体" w:hAnsi="宋体" w:eastAsia="宋体" w:cs="宋体"/>
          <w:color w:val="000"/>
          <w:sz w:val="28"/>
          <w:szCs w:val="28"/>
        </w:rPr>
        <w:t xml:space="preserve">　　张富清的人生是精彩的一生，无论何时，他都出现在党最需要他的地方。在战争年代，他浴血奋战、冲锋陷阵;在平和时期，他默默奉献、兢兢业业。他牢牢坚守着党员的信仰，选择了为党奉献自己的一切，选择了出生入死保家卫国，选择了扎根基层全心全意为人民服务。直到张富清95岁的今天，他还坚持伏案学习，用他自己的话说，“人离休了，政治上、思想上绝不能离休”。</w:t>
      </w:r>
    </w:p>
    <w:p>
      <w:pPr>
        <w:ind w:left="0" w:right="0" w:firstLine="560"/>
        <w:spacing w:before="450" w:after="450" w:line="312" w:lineRule="auto"/>
      </w:pPr>
      <w:r>
        <w:rPr>
          <w:rFonts w:ascii="宋体" w:hAnsi="宋体" w:eastAsia="宋体" w:cs="宋体"/>
          <w:color w:val="000"/>
          <w:sz w:val="28"/>
          <w:szCs w:val="28"/>
        </w:rPr>
        <w:t xml:space="preserve">　　张富清是一个不折不扣的英雄，是一个优秀的共产党员，他不仅仅是广大部队官兵和退役军人学习的榜样，更是我们基层党员的学习的对象。无论是战争时期还是和平年代，我们都需要有英雄精神，对党的忠诚精神，需要默默奉献的精神。我们要学习他不怕牺牲不怕吃苦的精神，淡泊名利，踏踏实实干事。在今后的工作中，我将以张富清老人为榜样，不忘初心，牢记使命，淡泊名利，砥砺前行，以“功成不必在我”的精神境界，“功成必定有我”的实干拼搏，扎实做好自己的本职工作，努力做一名优秀的基层市场监管人员。</w:t>
      </w:r>
    </w:p>
    <w:p>
      <w:pPr>
        <w:ind w:left="0" w:right="0" w:firstLine="560"/>
        <w:spacing w:before="450" w:after="450" w:line="312" w:lineRule="auto"/>
      </w:pPr>
      <w:r>
        <w:rPr>
          <w:rFonts w:ascii="黑体" w:hAnsi="黑体" w:eastAsia="黑体" w:cs="黑体"/>
          <w:color w:val="000000"/>
          <w:sz w:val="36"/>
          <w:szCs w:val="36"/>
          <w:b w:val="1"/>
          <w:bCs w:val="1"/>
        </w:rPr>
        <w:t xml:space="preserve">　　20_央视《国家荣光》观后感【篇5】</w:t>
      </w:r>
    </w:p>
    <w:p>
      <w:pPr>
        <w:ind w:left="0" w:right="0" w:firstLine="560"/>
        <w:spacing w:before="450" w:after="450" w:line="312" w:lineRule="auto"/>
      </w:pPr>
      <w:r>
        <w:rPr>
          <w:rFonts w:ascii="宋体" w:hAnsi="宋体" w:eastAsia="宋体" w:cs="宋体"/>
          <w:color w:val="000"/>
          <w:sz w:val="28"/>
          <w:szCs w:val="28"/>
        </w:rPr>
        <w:t xml:space="preserve">　　一个国家，一个民族，不能没有灵魂。革命精神是国家发展的精神纽带，追寻红色记忆，我们要坚持初心不改，使命不移。将红色文化的思想精华和精神魅力，注入到学习中，传承到事业奋斗中，砥砺强国之志、实践报国之行。培固民族精神之“根”，熔铸理想信念之“魂”，涵养核心价值之“源”这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　　历史昭示着未来发展的方向，了解历史才能更好地预判未来。近日，中央“不忘初心、牢记使命”主题教育领导小组印发《关于在“不忘初心、牢记使命”主题教育中认真学习党史、新中国史的通知》，要求各级各部门把学习党史、新中国史作为主题教育的重要内容。不断加强科学理论武装，才能大踏步走好今天的路。未来的道路曲折艰险，但革命精神是我们战胜艰难险阻、不断夺取胜利的底气。</w:t>
      </w:r>
    </w:p>
    <w:p>
      <w:pPr>
        <w:ind w:left="0" w:right="0" w:firstLine="560"/>
        <w:spacing w:before="450" w:after="450" w:line="312" w:lineRule="auto"/>
      </w:pPr>
      <w:r>
        <w:rPr>
          <w:rFonts w:ascii="宋体" w:hAnsi="宋体" w:eastAsia="宋体" w:cs="宋体"/>
          <w:color w:val="000"/>
          <w:sz w:val="28"/>
          <w:szCs w:val="28"/>
        </w:rPr>
        <w:t xml:space="preserve">　　传承红色精神，永葆生命密码。习近平总书记指出：“历史是最好的教科书。对我们共产党人来说，中国革命历史是最好的营养剂。”传承革命精神，就是学习英雄前辈的事迹，不怕吃苦，不畏艰险的精神。在他们的灵魂深处折射着英勇不屈的人性光辉和顽强的生命力，一首首红色歌曲，一幅幅历史的画卷，一页页文献就是党性教育的教材，将红色基因注入每一个时代人的血液。有了红色基因，共产党人才有改天换地的志气和决胜未来的底气，才能团结带领人民不断从胜利走向新的胜利。传承红色基因，深入发掘红色资源、红色传统的时代价值，坚定理想信念，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不忘初心使命，传承革命精神。在十九大报告中，习近平总书记说：“中国共产党的初心和使命，就是为中国人民谋幸福，为中华人民谋复兴。”不忘初心，牢记使命，高举中国特色社会主义伟大旗帜，决胜全面建成小康社会，夺取新时代中国特色社会主义伟大胜利，为实现中华民族伟大复兴的中国梦不懈奋斗。我们党在长期的不懈努力中，为时代烙上深深的红色文化，这是我们党昨天、今天、明天的精神纽带。建党初期的红船精神，战争年代的井冈山精神、苏区精神、长征精神、延安精神、抗战精神、西柏坡精神;建设时期的抗美援朝精神、雷锋精神、“两弹一星”精神、女排精神;改革开放时期的抗洪精神、抗震精神、航天精神、创新精神……薪火相传、一脉相承革命精神，是实现伟大中国梦的精神动力。奋斗的青春最美丽，实践反复证明，奋斗的青春是中国革命、建设和改革各个历史时期最美丽的风景。中共“一大”的13位代表，平均年龄才27.7岁。红军长征时的军团长，平均年龄才25岁;一线作战的师团级干部，平均年龄才20岁;14岁到18岁的小红军战士占到60%。陈树湘作为当时青年的杰出代表，转战闽、赣、湘等多省，临危受命，屡建奇功，牺牲时才29岁。90多年来，无无数英雄在每一条战线上，书写了一个又一个的英雄事迹。</w:t>
      </w:r>
    </w:p>
    <w:p>
      <w:pPr>
        <w:ind w:left="0" w:right="0" w:firstLine="560"/>
        <w:spacing w:before="450" w:after="450" w:line="312" w:lineRule="auto"/>
      </w:pPr>
      <w:r>
        <w:rPr>
          <w:rFonts w:ascii="宋体" w:hAnsi="宋体" w:eastAsia="宋体" w:cs="宋体"/>
          <w:color w:val="000"/>
          <w:sz w:val="28"/>
          <w:szCs w:val="28"/>
        </w:rPr>
        <w:t xml:space="preserve">　　共产党人要弘扬英雄前辈不畏艰险的精神，勇担历史重担，锻造“敢于斗争、敢于胜利”的担当精神，保持自身的纯洁性，知识武装头脑;发扬钉钉子精神和愚公移山的精神，一代接着一代干;就要增强“四个意识”，坚定“四个自信”，做到“两个维护”，把中国特色社会主义伟大事业不断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2025-06-18T02:07:31+08:00</dcterms:created>
  <dcterms:modified xsi:type="dcterms:W3CDTF">2025-06-18T02:07:31+08:00</dcterms:modified>
</cp:coreProperties>
</file>

<file path=docProps/custom.xml><?xml version="1.0" encoding="utf-8"?>
<Properties xmlns="http://schemas.openxmlformats.org/officeDocument/2006/custom-properties" xmlns:vt="http://schemas.openxmlformats.org/officeDocument/2006/docPropsVTypes"/>
</file>