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化妆品销售实习日记范文</w:t>
      </w:r>
      <w:bookmarkEnd w:id="1"/>
    </w:p>
    <w:p>
      <w:pPr>
        <w:jc w:val="center"/>
        <w:spacing w:before="0" w:after="450"/>
      </w:pPr>
      <w:r>
        <w:rPr>
          <w:rFonts w:ascii="Arial" w:hAnsi="Arial" w:eastAsia="Arial" w:cs="Arial"/>
          <w:color w:val="999999"/>
          <w:sz w:val="20"/>
          <w:szCs w:val="20"/>
        </w:rPr>
        <w:t xml:space="preserve">来源：网络  作者：七色彩虹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相关的实习日记怎么写？大家来探讨一下。在销售中，销售的商品包括有形的商品以及无形的服务。而满足客户需求，就是客户的欲望被满足。下面是小编为大家收集有关于化妆品销售实习日记，希望你喜欢。1化妆品销售实习日记20__年一月我第一次真正的踏上...</w:t>
      </w:r>
    </w:p>
    <w:p>
      <w:pPr>
        <w:ind w:left="0" w:right="0" w:firstLine="560"/>
        <w:spacing w:before="450" w:after="450" w:line="312" w:lineRule="auto"/>
      </w:pPr>
      <w:r>
        <w:rPr>
          <w:rFonts w:ascii="宋体" w:hAnsi="宋体" w:eastAsia="宋体" w:cs="宋体"/>
          <w:color w:val="000"/>
          <w:sz w:val="28"/>
          <w:szCs w:val="28"/>
        </w:rPr>
        <w:t xml:space="preserve">销售相关的实习日记怎么写？大家来探讨一下。在销售中，销售的商品包括有形的商品以及无形的服务。而满足客户需求，就是客户的欲望被满足。下面是小编为大家收集有关于化妆品销售实习日记，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1化妆品销售实习日记</w:t>
      </w:r>
    </w:p>
    <w:p>
      <w:pPr>
        <w:ind w:left="0" w:right="0" w:firstLine="560"/>
        <w:spacing w:before="450" w:after="450" w:line="312" w:lineRule="auto"/>
      </w:pPr>
      <w:r>
        <w:rPr>
          <w:rFonts w:ascii="宋体" w:hAnsi="宋体" w:eastAsia="宋体" w:cs="宋体"/>
          <w:color w:val="000"/>
          <w:sz w:val="28"/>
          <w:szCs w:val="28"/>
        </w:rPr>
        <w:t xml:space="preserve">20__年一月我第一次真正的踏上社会，开始了两个月的工作实习体验生涯。时间不长，体会甚多。明白了那句读万里书，不如行万里路的深刻体会，也许在此时此刻的我，真实的将实习当做工作了吧。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2化妆品销售实习日记</w:t>
      </w:r>
    </w:p>
    <w:p>
      <w:pPr>
        <w:ind w:left="0" w:right="0" w:firstLine="560"/>
        <w:spacing w:before="450" w:after="450" w:line="312" w:lineRule="auto"/>
      </w:pPr>
      <w:r>
        <w:rPr>
          <w:rFonts w:ascii="宋体" w:hAnsi="宋体" w:eastAsia="宋体" w:cs="宋体"/>
          <w:color w:val="000"/>
          <w:sz w:val="28"/>
          <w:szCs w:val="28"/>
        </w:rPr>
        <w:t xml:space="preserve">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___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__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__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3化妆品销售实习日记</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__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560"/>
        <w:spacing w:before="450" w:after="450" w:line="312" w:lineRule="auto"/>
      </w:pPr>
      <w:r>
        <w:rPr>
          <w:rFonts w:ascii="黑体" w:hAnsi="黑体" w:eastAsia="黑体" w:cs="黑体"/>
          <w:color w:val="000000"/>
          <w:sz w:val="36"/>
          <w:szCs w:val="36"/>
          <w:b w:val="1"/>
          <w:bCs w:val="1"/>
        </w:rPr>
        <w:t xml:space="preserve">4化妆品销售实习日记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__年_月_日走进了___汽车销售服务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1、培养从事汽车销售人员工作的业务能力，了解汽车销售中的日常业务和工作流程，学会怎样做好一个好员工，怎样和同事相处。2、理论联系实际，运用平时所养成的素养去解决工作实践中的具体问题。3、虚心学习，全面提高个人综合素质。在实习中虚心向广大工作人员请教，虚心学习他们的良好品质以及良好的工作作风，提高自己的综合素质，把自己培养成一名优秀的销售人员。4、培养艰苦创业精神和社会责任感，形成爱岗敬业、热爱劳动的良好品德。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从20_年_月_日开始在___汽车销售服务有限公司进行实习。我是信息与计算科学专业，与汽车没有什么关联，所以刚开始，我现在公司做了一下简单的培训。了解了一下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5化妆品销售实习日记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2025-06-19T13:48:59+08:00</dcterms:created>
  <dcterms:modified xsi:type="dcterms:W3CDTF">2025-06-19T13:48:59+08:00</dcterms:modified>
</cp:coreProperties>
</file>

<file path=docProps/custom.xml><?xml version="1.0" encoding="utf-8"?>
<Properties xmlns="http://schemas.openxmlformats.org/officeDocument/2006/custom-properties" xmlns:vt="http://schemas.openxmlformats.org/officeDocument/2006/docPropsVTypes"/>
</file>