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学校物业服务中心管理服务合同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学校物业服务中心管理服务合同（精选3篇）学校物业服务中心管理服务合同 篇1　　甲方：_________计划财务部　　乙方：_________物业服务中心　　为进一步做好学院的物业管理，物业服务工作，需明确甲，乙双方的责任、权利、义务，立此合</w:t>
      </w:r>
    </w:p>
    <w:p>
      <w:pPr>
        <w:ind w:left="0" w:right="0" w:firstLine="560"/>
        <w:spacing w:before="450" w:after="450" w:line="312" w:lineRule="auto"/>
      </w:pPr>
      <w:r>
        <w:rPr>
          <w:rFonts w:ascii="宋体" w:hAnsi="宋体" w:eastAsia="宋体" w:cs="宋体"/>
          <w:color w:val="000"/>
          <w:sz w:val="28"/>
          <w:szCs w:val="28"/>
        </w:rPr>
        <w:t xml:space="preserve">学校物业服务中心管理服务合同（精选3篇）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学校物业服务中心管理服务合同 篇1</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保险费，车辆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__点半至晚_________点之间，一般情况连续停电不得超过_________小时，原则上全天24小时供水。有特殊情况，需提前通知。若达不到上述要求，每次扣减费用__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学校物业服务中心管理服务合同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（11）根据节假日的要求及时挂收_____、彩旗、灯笼；开关大门彩灯、射灯。</w:t>
      </w:r>
    </w:p>
    <w:p>
      <w:pPr>
        <w:ind w:left="0" w:right="0" w:firstLine="560"/>
        <w:spacing w:before="450" w:after="450" w:line="312" w:lineRule="auto"/>
      </w:pPr>
      <w:r>
        <w:rPr>
          <w:rFonts w:ascii="宋体" w:hAnsi="宋体" w:eastAsia="宋体" w:cs="宋体"/>
          <w:color w:val="000"/>
          <w:sz w:val="28"/>
          <w:szCs w:val="28"/>
        </w:rPr>
        <w:t xml:space="preserve">　　3、教室卫生工作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　　4、公共场所维护工作</w:t>
      </w:r>
    </w:p>
    <w:p>
      <w:pPr>
        <w:ind w:left="0" w:right="0" w:firstLine="560"/>
        <w:spacing w:before="450" w:after="450" w:line="312" w:lineRule="auto"/>
      </w:pPr>
      <w:r>
        <w:rPr>
          <w:rFonts w:ascii="宋体" w:hAnsi="宋体" w:eastAsia="宋体" w:cs="宋体"/>
          <w:color w:val="000"/>
          <w:sz w:val="28"/>
          <w:szCs w:val="28"/>
        </w:rPr>
        <w:t xml:space="preserve">　　（1）各楼道地面清洁、门窗、玻璃、纱窗、小五金齐全完好，墙裙、楼道灯的照明完好率及满意率应在98%以上。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（8）按要求每年应集中时间对外收取供暖费，并支付供暖费。</w:t>
      </w:r>
    </w:p>
    <w:p>
      <w:pPr>
        <w:ind w:left="0" w:right="0" w:firstLine="560"/>
        <w:spacing w:before="450" w:after="450" w:line="312" w:lineRule="auto"/>
      </w:pPr>
      <w:r>
        <w:rPr>
          <w:rFonts w:ascii="宋体" w:hAnsi="宋体" w:eastAsia="宋体" w:cs="宋体"/>
          <w:color w:val="000"/>
          <w:sz w:val="28"/>
          <w:szCs w:val="28"/>
        </w:rPr>
        <w:t xml:space="preserve">　　（9）按要求努力回收学校创收水电费。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　　（10）按要求统计、收缴、上报家属住户水电费。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　　（11）按要求对院内人防工程进行检查，防止发生意外事故。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3、乙方违约擅自提高_____标准和降低服务标准，甲方有权要求乙方改正并清退多_____用。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2、本协议有效期为______年，自______年______月______日至______年______月______日止。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3、服务期间，如有争议，协商解决，协商不成的，可向_____________人民法院提起诉讼。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　　4、本协议共4份，甲、乙双方各执2份，具有同等法律效力。经双方签字盖章后生效。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学校物业服务中心管理服务合同 篇3</w:t>
      </w:r>
    </w:p>
    <w:p>
      <w:pPr>
        <w:ind w:left="0" w:right="0" w:firstLine="560"/>
        <w:spacing w:before="450" w:after="450" w:line="312" w:lineRule="auto"/>
      </w:pPr>
      <w:r>
        <w:rPr>
          <w:rFonts w:ascii="宋体" w:hAnsi="宋体" w:eastAsia="宋体" w:cs="宋体"/>
          <w:color w:val="000"/>
          <w:sz w:val="28"/>
          <w:szCs w:val="28"/>
        </w:rPr>
        <w:t xml:space="preserve">　　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　　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　　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　　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　　1、楼内：</w:t>
      </w:r>
    </w:p>
    <w:p>
      <w:pPr>
        <w:ind w:left="0" w:right="0" w:firstLine="560"/>
        <w:spacing w:before="450" w:after="450" w:line="312" w:lineRule="auto"/>
      </w:pPr>
      <w:r>
        <w:rPr>
          <w:rFonts w:ascii="宋体" w:hAnsi="宋体" w:eastAsia="宋体" w:cs="宋体"/>
          <w:color w:val="000"/>
          <w:sz w:val="28"/>
          <w:szCs w:val="28"/>
        </w:rPr>
        <w:t xml:space="preserve">　　（1）每层各楼梯台阶及楼梯平台处、各楼梯扶手及栏杆、各楼层走廊；校长室、书记室、副校长室、会议室、多功能厅、体育馆室内场地、各层饮水间、洗手间。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　　（2）大厅地面、墙面。</w:t>
      </w:r>
    </w:p>
    <w:p>
      <w:pPr>
        <w:ind w:left="0" w:right="0" w:firstLine="560"/>
        <w:spacing w:before="450" w:after="450" w:line="312" w:lineRule="auto"/>
      </w:pPr>
      <w:r>
        <w:rPr>
          <w:rFonts w:ascii="宋体" w:hAnsi="宋体" w:eastAsia="宋体" w:cs="宋体"/>
          <w:color w:val="000"/>
          <w:sz w:val="28"/>
          <w:szCs w:val="28"/>
        </w:rPr>
        <w:t xml:space="preserve">　　（3）所有门窗玻璃、窗台、各楼外台阶以及室内各种设施设备。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　　（4）校区整体建筑物外墙面。</w:t>
      </w:r>
    </w:p>
    <w:p>
      <w:pPr>
        <w:ind w:left="0" w:right="0" w:firstLine="560"/>
        <w:spacing w:before="450" w:after="450" w:line="312" w:lineRule="auto"/>
      </w:pPr>
      <w:r>
        <w:rPr>
          <w:rFonts w:ascii="宋体" w:hAnsi="宋体" w:eastAsia="宋体" w:cs="宋体"/>
          <w:color w:val="000"/>
          <w:sz w:val="28"/>
          <w:szCs w:val="28"/>
        </w:rPr>
        <w:t xml:space="preserve">　　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　　1、用水：</w:t>
      </w:r>
    </w:p>
    <w:p>
      <w:pPr>
        <w:ind w:left="0" w:right="0" w:firstLine="560"/>
        <w:spacing w:before="450" w:after="450" w:line="312" w:lineRule="auto"/>
      </w:pPr>
      <w:r>
        <w:rPr>
          <w:rFonts w:ascii="宋体" w:hAnsi="宋体" w:eastAsia="宋体" w:cs="宋体"/>
          <w:color w:val="000"/>
          <w:sz w:val="28"/>
          <w:szCs w:val="28"/>
        </w:rPr>
        <w:t xml:space="preserve">　　（1）排水系统（管线、各种阀门、感应器等）、饮水间、洗手间、各实验室上下水系统等。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　　（2）校属污水管道及化粪池。阴井、排水设施应通畅，无污水外溢，排水口处无淤泥和杂物。各井口盖完好，化粪池应定期清理，无粪便外溢。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　　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　　4、楼内供暖系统。</w:t>
      </w:r>
    </w:p>
    <w:p>
      <w:pPr>
        <w:ind w:left="0" w:right="0" w:firstLine="560"/>
        <w:spacing w:before="450" w:after="450" w:line="312" w:lineRule="auto"/>
      </w:pPr>
      <w:r>
        <w:rPr>
          <w:rFonts w:ascii="宋体" w:hAnsi="宋体" w:eastAsia="宋体" w:cs="宋体"/>
          <w:color w:val="000"/>
          <w:sz w:val="28"/>
          <w:szCs w:val="28"/>
        </w:rPr>
        <w:t xml:space="preserve">　　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　　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四、外包服务费</w:t>
      </w:r>
    </w:p>
    <w:p>
      <w:pPr>
        <w:ind w:left="0" w:right="0" w:firstLine="560"/>
        <w:spacing w:before="450" w:after="450" w:line="312" w:lineRule="auto"/>
      </w:pPr>
      <w:r>
        <w:rPr>
          <w:rFonts w:ascii="宋体" w:hAnsi="宋体" w:eastAsia="宋体" w:cs="宋体"/>
          <w:color w:val="000"/>
          <w:sz w:val="28"/>
          <w:szCs w:val="28"/>
        </w:rPr>
        <w:t xml:space="preserve">　　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　　2、物业费明细：</w:t>
      </w:r>
    </w:p>
    <w:p>
      <w:pPr>
        <w:ind w:left="0" w:right="0" w:firstLine="560"/>
        <w:spacing w:before="450" w:after="450" w:line="312" w:lineRule="auto"/>
      </w:pPr>
      <w:r>
        <w:rPr>
          <w:rFonts w:ascii="宋体" w:hAnsi="宋体" w:eastAsia="宋体" w:cs="宋体"/>
          <w:color w:val="000"/>
          <w:sz w:val="28"/>
          <w:szCs w:val="28"/>
        </w:rPr>
        <w:t xml:space="preserve">　　（1）室内教学楼费用：______________元；室外操场：______________元年；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　　（2）变电所：合同期内_______人_______元月12个月_______元。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　　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　　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　　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　　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　　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　　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　　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　　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　　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　　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　　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　　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　　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　　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　　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　　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　　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　　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　　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　　七、甲乙双方其他约定</w:t>
      </w:r>
    </w:p>
    <w:p>
      <w:pPr>
        <w:ind w:left="0" w:right="0" w:firstLine="560"/>
        <w:spacing w:before="450" w:after="450" w:line="312" w:lineRule="auto"/>
      </w:pPr>
      <w:r>
        <w:rPr>
          <w:rFonts w:ascii="宋体" w:hAnsi="宋体" w:eastAsia="宋体" w:cs="宋体"/>
          <w:color w:val="000"/>
          <w:sz w:val="28"/>
          <w:szCs w:val="28"/>
        </w:rPr>
        <w:t xml:space="preserve">　　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　　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　　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　　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　　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　　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　　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　　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　　八、合同变更与终止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九、合同变更、解除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　　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　　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　　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　　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　　三、本协议书一式六份，双方各执三份，自双方签字、盖章后即生效。甲方（盖章）：法定代表人（签字）：签订日期：________年____月____日乙方（盖章）：法定代表人（签字）：签订日期：________年____月____日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2025-06-20T00:40:44+08:00</dcterms:created>
  <dcterms:modified xsi:type="dcterms:W3CDTF">2025-06-20T00:40:44+08:00</dcterms:modified>
</cp:coreProperties>
</file>

<file path=docProps/custom.xml><?xml version="1.0" encoding="utf-8"?>
<Properties xmlns="http://schemas.openxmlformats.org/officeDocument/2006/custom-properties" xmlns:vt="http://schemas.openxmlformats.org/officeDocument/2006/docPropsVTypes"/>
</file>