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上海市纪实摄影服务合同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上海市纪实摄影服务合同（精选3篇）上海市纪实摄影服务合同 篇1　　合同编号：_________　　接受服务者(甲方)：_________　　提供服务者(乙方)：_________　　依照《中华人民共和国民法典》及其他有关法律法规的规定，经双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上海市纪实摄影服务合同（精选3篇）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上海市纪实摄影服务合同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乙方提供摄影师_________名，在甲方举办的 □婚礼　□会议　□聚会　□_________活动时，以 □数码摄影　□胶片摄影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摄影师姓名_________联系电话_________。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(2)在服务时间内，拍摄数字图像不少于_________幅;图像原始文件的有效像素应不小于_________×_________;图像文件格式为□RAW　□TIFF　□JPEG　□其他_________;</w:t>
      </w:r>
    </w:p>
    <w:p>
      <w:pPr>
        <w:ind w:left="0" w:right="0" w:firstLine="560"/>
        <w:spacing w:before="450" w:after="450" w:line="312" w:lineRule="auto"/>
      </w:pPr>
      <w:r>
        <w:rPr>
          <w:rFonts w:ascii="宋体" w:hAnsi="宋体" w:eastAsia="宋体" w:cs="宋体"/>
          <w:color w:val="000"/>
          <w:sz w:val="28"/>
          <w:szCs w:val="28"/>
        </w:rPr>
        <w:t xml:space="preserve">　　(3)图像输出方式：□银盐相纸冲印　□喷墨打印　□_________;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　　□其他拍摄要求_________。</w:t>
      </w:r>
    </w:p>
    <w:p>
      <w:pPr>
        <w:ind w:left="0" w:right="0" w:firstLine="560"/>
        <w:spacing w:before="450" w:after="450" w:line="312" w:lineRule="auto"/>
      </w:pPr>
      <w:r>
        <w:rPr>
          <w:rFonts w:ascii="宋体" w:hAnsi="宋体" w:eastAsia="宋体" w:cs="宋体"/>
          <w:color w:val="000"/>
          <w:sz w:val="28"/>
          <w:szCs w:val="28"/>
        </w:rPr>
        <w:t xml:space="preserve">　　□后期制作要求：_________。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　□DVD电子相册_________碟;刻录光盘或其他刻录介质的品牌_________。</w:t>
      </w:r>
    </w:p>
    <w:p>
      <w:pPr>
        <w:ind w:left="0" w:right="0" w:firstLine="560"/>
        <w:spacing w:before="450" w:after="450" w:line="312" w:lineRule="auto"/>
      </w:pPr>
      <w:r>
        <w:rPr>
          <w:rFonts w:ascii="宋体" w:hAnsi="宋体" w:eastAsia="宋体" w:cs="宋体"/>
          <w:color w:val="000"/>
          <w:sz w:val="28"/>
          <w:szCs w:val="28"/>
        </w:rPr>
        <w:t xml:space="preserve">　　□冲印：相纸使用_________品牌，□光面□绒面;相纸尺寸_________。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□其他：_________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超过__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__倍于服务报酬的赔偿金，即人民币_________元;如图像部分灭失，退还灭失部分的报酬，并按前述赔偿金的比例向甲方支付赔偿金人民币__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　　住　　　址：_________　　　　　　　　　住　　　址：_________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上海市纪实摄影服务合同 篇2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乙方提供摄影师_______名，在甲方举办的□婚礼　□会议　□聚会　□_______活动时，以□数码摄影　□胶片摄影的方式，提供纪实摄影服务。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　　摄影师姓名：__________　联系电话：__________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图像原始文件的有效像素应不小于　_______×_______；</w:t>
      </w:r>
    </w:p>
    <w:p>
      <w:pPr>
        <w:ind w:left="0" w:right="0" w:firstLine="560"/>
        <w:spacing w:before="450" w:after="450" w:line="312" w:lineRule="auto"/>
      </w:pPr>
      <w:r>
        <w:rPr>
          <w:rFonts w:ascii="宋体" w:hAnsi="宋体" w:eastAsia="宋体" w:cs="宋体"/>
          <w:color w:val="000"/>
          <w:sz w:val="28"/>
          <w:szCs w:val="28"/>
        </w:rPr>
        <w:t xml:space="preserve">　　图像文件格式为□RAW　□TIFF　□JPEG　□其他；</w:t>
      </w:r>
    </w:p>
    <w:p>
      <w:pPr>
        <w:ind w:left="0" w:right="0" w:firstLine="560"/>
        <w:spacing w:before="450" w:after="450" w:line="312" w:lineRule="auto"/>
      </w:pPr>
      <w:r>
        <w:rPr>
          <w:rFonts w:ascii="宋体" w:hAnsi="宋体" w:eastAsia="宋体" w:cs="宋体"/>
          <w:color w:val="000"/>
          <w:sz w:val="28"/>
          <w:szCs w:val="28"/>
        </w:rPr>
        <w:t xml:space="preserve">　　（3）图像输出方式：</w:t>
      </w:r>
    </w:p>
    <w:p>
      <w:pPr>
        <w:ind w:left="0" w:right="0" w:firstLine="560"/>
        <w:spacing w:before="450" w:after="450" w:line="312" w:lineRule="auto"/>
      </w:pPr>
      <w:r>
        <w:rPr>
          <w:rFonts w:ascii="宋体" w:hAnsi="宋体" w:eastAsia="宋体" w:cs="宋体"/>
          <w:color w:val="000"/>
          <w:sz w:val="28"/>
          <w:szCs w:val="28"/>
        </w:rPr>
        <w:t xml:space="preserve">　　□银盐相纸冲印　□喷墨打印　□　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　　□其他拍摄要求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□后期制作要求：　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　□DVD电子相册　______________碟；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　　□冲印：相纸使用______________品牌，□光面□绒面；相纸尺寸______________。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　　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　%计付。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上海市纪实摄影服务合同 篇3</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北京市婚纱摄影服务预约单</w:t>
      </w:r>
    </w:p>
    <w:p>
      <w:pPr>
        <w:ind w:left="0" w:right="0" w:firstLine="560"/>
        <w:spacing w:before="450" w:after="450" w:line="312" w:lineRule="auto"/>
      </w:pPr>
      <w:r>
        <w:rPr>
          <w:rFonts w:ascii="宋体" w:hAnsi="宋体" w:eastAsia="宋体" w:cs="宋体"/>
          <w:color w:val="000"/>
          <w:sz w:val="28"/>
          <w:szCs w:val="28"/>
        </w:rPr>
        <w:t xml:space="preserve">　　北京市婚纱摄影服务合同条款</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　　（二）甲方在拍摄期间应当服从乙方安排，配合乙方完成各项服务，随身携带的贵重物品应当自行保管或交由乙方保管。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　　（三）甲方应当按照约定时间选样、取件，未按照约定时间选样、取件超过6个月的，乙方在通知甲方后可不负保管责任。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　　（四）乙方应当在签订合同前向甲方如实、全面告知除套系内容外其他可能收费的产品、服务的内容及收费标准。服务中发生套系外收费项目的，双方应当按照签订合同时甲方认可的收费标准即时清结相应费用。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　　（五）乙方收到钱款后应当即时向甲方开具收款凭据，注明收费项目及金额，并在甲方支付全部费用后开具正式发票。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　　（六）乙方应当按照约定为甲方提供拍摄、选样、取件及其他服务，对照片修整及艺术处理应当征得甲方书面确认。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　　（七）对于套系约定数量以外的样片及底片等图像文件资料，如甲方需要，乙方应当按照约定价格转让给甲方，如甲方不需要，乙方应当在甲方取件时当面销毁。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　　（八）乙方应当保证拍摄质量及成品质量满足甲方提出的特别要求或达到乙方承诺的标准，且不得低于相关国家规定或行业规范确定的最低标准。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　　（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　　（十）乙方按照约定享有摄影作品著作权的，行使著作权时不得侵害甲方的合法权益。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　　（十一）乙方应当为在签订和履行合同过程中获悉的甲方隐私保密。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　　二、双方违约责任</w:t>
      </w:r>
    </w:p>
    <w:p>
      <w:pPr>
        <w:ind w:left="0" w:right="0" w:firstLine="560"/>
        <w:spacing w:before="450" w:after="450" w:line="312" w:lineRule="auto"/>
      </w:pPr>
      <w:r>
        <w:rPr>
          <w:rFonts w:ascii="宋体" w:hAnsi="宋体" w:eastAsia="宋体" w:cs="宋体"/>
          <w:color w:val="000"/>
          <w:sz w:val="28"/>
          <w:szCs w:val="28"/>
        </w:rPr>
        <w:t xml:space="preserve">　　（一）甲方有权随时解除合同，但应当承担由此给乙方造成的损失。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　　（三）由于一方原因给对方或第三方造成人身财产、损失的，应当承担相应的赔偿责任。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　　（五）由于乙方原因导致原始图像文件全部或部分损毁、灭失的，乙方应当免费补拍；无法补拍或甲方不愿补拍的，乙方应当退还相应费用，并按照相应费用的两倍支付违约金。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　　（六）乙方擅自发表、使用为甲方拍摄的摄影作品或泄露甲方隐私的，应当承担赔偿责任。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　　（七）乙方应当按照相关法律及行业规范的规定承担其他责任。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　　三、争议解决办法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本合同在双方签字或盖章后生效。对合同内容的变更、补充应当采用书面形式。乙方应当保证甲方持有一份合同。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2025-06-18T07:31:21+08:00</dcterms:created>
  <dcterms:modified xsi:type="dcterms:W3CDTF">2025-06-18T07:31:21+08:00</dcterms:modified>
</cp:coreProperties>
</file>

<file path=docProps/custom.xml><?xml version="1.0" encoding="utf-8"?>
<Properties xmlns="http://schemas.openxmlformats.org/officeDocument/2006/custom-properties" xmlns:vt="http://schemas.openxmlformats.org/officeDocument/2006/docPropsVTypes"/>
</file>