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最新煤炭买卖合同(14篇)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煤炭买卖合同一买受人：一、 收货人名称、发到站、品种规格、交(提)货时间、数量二、 合同执行期：________年5____月30____日 ________年12____月____日三、 交(提)货方式：四、 运费及其它费用负担：交货前一...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合同执行期：________年5____月30____日 ________年12____月____日</w:t>
      </w:r>
    </w:p>
    <w:p>
      <w:pPr>
        <w:ind w:left="0" w:right="0" w:firstLine="560"/>
        <w:spacing w:before="450" w:after="450" w:line="312" w:lineRule="auto"/>
      </w:pPr>
      <w:r>
        <w:rPr>
          <w:rFonts w:ascii="宋体" w:hAnsi="宋体" w:eastAsia="宋体" w:cs="宋体"/>
          <w:color w:val="000"/>
          <w:sz w:val="28"/>
          <w:szCs w:val="28"/>
        </w:rPr>
        <w:t xml:space="preserve">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收到基低位发热量5200千卡千克，计价标准为：每1千卡千克含税到站价:0.131元吨(现汇价)、0.134元吨(承兑价)</w:t>
      </w:r>
    </w:p>
    <w:p>
      <w:pPr>
        <w:ind w:left="0" w:right="0" w:firstLine="560"/>
        <w:spacing w:before="450" w:after="450" w:line="312" w:lineRule="auto"/>
      </w:pPr>
      <w:r>
        <w:rPr>
          <w:rFonts w:ascii="宋体" w:hAnsi="宋体" w:eastAsia="宋体" w:cs="宋体"/>
          <w:color w:val="000"/>
          <w:sz w:val="28"/>
          <w:szCs w:val="28"/>
        </w:rPr>
        <w:t xml:space="preserve">2. 4500千卡千克 收到基低位发热量4800千卡千克，计价标准为：每1千卡千克含税到站价:0.127元吨(现汇价)、0.130元吨(承兑价)</w:t>
      </w:r>
    </w:p>
    <w:p>
      <w:pPr>
        <w:ind w:left="0" w:right="0" w:firstLine="560"/>
        <w:spacing w:before="450" w:after="450" w:line="312" w:lineRule="auto"/>
      </w:pPr>
      <w:r>
        <w:rPr>
          <w:rFonts w:ascii="宋体" w:hAnsi="宋体" w:eastAsia="宋体" w:cs="宋体"/>
          <w:color w:val="000"/>
          <w:sz w:val="28"/>
          <w:szCs w:val="28"/>
        </w:rPr>
        <w:t xml:space="preserve">3.4000千卡千克 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5.全硫以1%为基准：全硫a;</w:t>
      </w:r>
    </w:p>
    <w:p>
      <w:pPr>
        <w:ind w:left="0" w:right="0" w:firstLine="560"/>
        <w:spacing w:before="450" w:after="450" w:line="312" w:lineRule="auto"/>
      </w:pPr>
      <w:r>
        <w:rPr>
          <w:rFonts w:ascii="宋体" w:hAnsi="宋体" w:eastAsia="宋体" w:cs="宋体"/>
          <w:color w:val="000"/>
          <w:sz w:val="28"/>
          <w:szCs w:val="28"/>
        </w:rPr>
        <w:t xml:space="preserve">1.00%，每提高0.10%扣10元吨(不足0.10%按0.10%计算);全硫a;</w:t>
      </w:r>
    </w:p>
    <w:p>
      <w:pPr>
        <w:ind w:left="0" w:right="0" w:firstLine="560"/>
        <w:spacing w:before="450" w:after="450" w:line="312" w:lineRule="auto"/>
      </w:pPr>
      <w:r>
        <w:rPr>
          <w:rFonts w:ascii="宋体" w:hAnsi="宋体" w:eastAsia="宋体" w:cs="宋体"/>
          <w:color w:val="000"/>
          <w:sz w:val="28"/>
          <w:szCs w:val="28"/>
        </w:rPr>
        <w:t xml:space="preserve">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w:t>
      </w:r>
    </w:p>
    <w:p>
      <w:pPr>
        <w:ind w:left="0" w:right="0" w:firstLine="560"/>
        <w:spacing w:before="450" w:after="450" w:line="312" w:lineRule="auto"/>
      </w:pPr>
      <w:r>
        <w:rPr>
          <w:rFonts w:ascii="宋体" w:hAnsi="宋体" w:eastAsia="宋体" w:cs="宋体"/>
          <w:color w:val="000"/>
          <w:sz w:val="28"/>
          <w:szCs w:val="28"/>
        </w:rPr>
        <w:t xml:space="preserve">4.99%扣2元吨;10%买受人有权拒收，买受人如果使用，扣40元吨;挥发份</w:t>
      </w:r>
    </w:p>
    <w:p>
      <w:pPr>
        <w:ind w:left="0" w:right="0" w:firstLine="560"/>
        <w:spacing w:before="450" w:after="450" w:line="312" w:lineRule="auto"/>
      </w:pPr>
      <w:r>
        <w:rPr>
          <w:rFonts w:ascii="宋体" w:hAnsi="宋体" w:eastAsia="宋体" w:cs="宋体"/>
          <w:color w:val="000"/>
          <w:sz w:val="28"/>
          <w:szCs w:val="28"/>
        </w:rPr>
        <w:t xml:space="preserve">10.00%，买受人拒收;</w:t>
      </w:r>
    </w:p>
    <w:p>
      <w:pPr>
        <w:ind w:left="0" w:right="0" w:firstLine="560"/>
        <w:spacing w:before="450" w:after="450" w:line="312" w:lineRule="auto"/>
      </w:pPr>
      <w:r>
        <w:rPr>
          <w:rFonts w:ascii="宋体" w:hAnsi="宋体" w:eastAsia="宋体" w:cs="宋体"/>
          <w:color w:val="000"/>
          <w:sz w:val="28"/>
          <w:szCs w:val="28"/>
        </w:rPr>
        <w:t xml:space="preserve">7.全水分a;8，结算重量进行折吨计算;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a;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xxg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xx进口煤炭运输船离开国际港口前三天定价(锁定当天汇率)，根据秦皇岛当日挂牌价格下浮5-10元，但是江，海联运的费用根据当时市场价格计算，两个价格相加为最终付款价格，(电煤的卡数测试进口目的港的c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收货人名称发站到站品种规格质量交（提）货时间、数量（吨）全年合计</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 收货人 名称</w:t>
      </w:r>
    </w:p>
    <w:p>
      <w:pPr>
        <w:ind w:left="0" w:right="0" w:firstLine="560"/>
        <w:spacing w:before="450" w:after="450" w:line="312" w:lineRule="auto"/>
      </w:pPr>
      <w:r>
        <w:rPr>
          <w:rFonts w:ascii="宋体" w:hAnsi="宋体" w:eastAsia="宋体" w:cs="宋体"/>
          <w:color w:val="000"/>
          <w:sz w:val="28"/>
          <w:szCs w:val="28"/>
        </w:rPr>
        <w:t xml:space="preserve">发站到站品种规格质量交（提）货时间、数量（吨）全年合计一季度二季度三季度四季度 （注：空格如不够用，可以另接）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煤炭买卖合同五</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签订日期：20xx年 月 日 计量单位：元/吨</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合同执行期内供煤量达到0。5万吨及以上，结算标煤单价（含税）为280元/吨；合同执行期内供煤量未达到0。5万吨，每降低1千吨（不足1千吨不扣），结算标煤单价（含税）降低1元/吨。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5、单批次硫分&gt;0.8%，每增加1%，原煤价索赔2元/吨，单批次硫分&gt;2.0%，拒付。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7、合同执行期限：20xx年月日至20xx年月日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1。5%/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1、甲方负责开具煤炭、运费增值税发票，票点为11.5，税款由乙方支付。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2、甲方收取乙方每吨3元管理费和资金链利息1.5%，甲方全权负责协调电厂相关一切事宜及与资金链新疆兵团中信物流有限公司的结算业务。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三、质量和数量验收标准及方法：质量以上海xxg检验结果为准。数量以大连xx磅秤数为准。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五、货款结算方式及结算期限：平仓前付货款80%(电汇),余款在检验结果出来后,买方收到增值税发票后____日内付清。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1、结算时在基准热值50cag范围内不做奖罚，若超出50cag范围煤价每卡上浮或下浮xxx吨。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买方：江苏xx公司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签订地点：江苏xx</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煤炭买卖合同八</w:t>
      </w:r>
    </w:p>
    <w:p>
      <w:pPr>
        <w:ind w:left="0" w:right="0" w:firstLine="560"/>
        <w:spacing w:before="450" w:after="450" w:line="312" w:lineRule="auto"/>
      </w:pPr>
      <w:r>
        <w:rPr>
          <w:rFonts w:ascii="宋体" w:hAnsi="宋体" w:eastAsia="宋体" w:cs="宋体"/>
          <w:color w:val="000"/>
          <w:sz w:val="28"/>
          <w:szCs w:val="28"/>
        </w:rPr>
        <w:t xml:space="preserve">出卖人： 合同编号： 合同地点： 买受人： 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出卖人供应的煤炭要达到以下要求：收到基低位发热量(e,a，)a;ge;20.908兆焦千克，dafa;ge;18%，6%，,d</w:t>
      </w:r>
    </w:p>
    <w:p>
      <w:pPr>
        <w:ind w:left="0" w:right="0" w:firstLine="560"/>
        <w:spacing w:before="450" w:after="450" w:line="312" w:lineRule="auto"/>
      </w:pPr>
      <w:r>
        <w:rPr>
          <w:rFonts w:ascii="宋体" w:hAnsi="宋体" w:eastAsia="宋体" w:cs="宋体"/>
          <w:color w:val="000"/>
          <w:sz w:val="28"/>
          <w:szCs w:val="28"/>
        </w:rPr>
        <w:t xml:space="preserve">2.5%，标称最大粒度50。</w:t>
      </w:r>
    </w:p>
    <w:p>
      <w:pPr>
        <w:ind w:left="0" w:right="0" w:firstLine="560"/>
        <w:spacing w:before="450" w:after="450" w:line="312" w:lineRule="auto"/>
      </w:pPr>
      <w:r>
        <w:rPr>
          <w:rFonts w:ascii="宋体" w:hAnsi="宋体" w:eastAsia="宋体" w:cs="宋体"/>
          <w:color w:val="000"/>
          <w:sz w:val="28"/>
          <w:szCs w:val="28"/>
        </w:rPr>
        <w:t xml:space="preserve">三、运输及交(提)货方式： 散装，敞车火车运输。交货地点：</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1、数量验收以收货人轨道衡过磅计量为准，单车矿发量(铁路货票丙联的货物重量)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2、质量由收货人按国家现行的有关标准进行质量验收，以此化验结果为依据。出卖人同意所供煤炭到达交货地点后，由收货人接卸、采样、制样、化验并出具化验结果，出卖人认可此方式下收货人所化验煤样即为出卖人所供煤炭的煤样。</w:t>
      </w:r>
    </w:p>
    <w:p>
      <w:pPr>
        <w:ind w:left="0" w:right="0" w:firstLine="560"/>
        <w:spacing w:before="450" w:after="450" w:line="312" w:lineRule="auto"/>
      </w:pPr>
      <w:r>
        <w:rPr>
          <w:rFonts w:ascii="宋体" w:hAnsi="宋体" w:eastAsia="宋体" w:cs="宋体"/>
          <w:color w:val="000"/>
          <w:sz w:val="28"/>
          <w:szCs w:val="28"/>
        </w:rPr>
        <w:t xml:space="preserve">3、e,a1</w:t>
      </w:r>
    </w:p>
    <w:p>
      <w:pPr>
        <w:ind w:left="0" w:right="0" w:firstLine="560"/>
        <w:spacing w:before="450" w:after="450" w:line="312" w:lineRule="auto"/>
      </w:pPr>
      <w:r>
        <w:rPr>
          <w:rFonts w:ascii="宋体" w:hAnsi="宋体" w:eastAsia="宋体" w:cs="宋体"/>
          <w:color w:val="000"/>
          <w:sz w:val="28"/>
          <w:szCs w:val="28"/>
        </w:rPr>
        <w:t xml:space="preserve">8.817兆焦千克，买受人有权拒收，相应费用由出卖人承担;若未达到质量要求的煤炭买受人已经接收，执行本合同相应计价条款。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4、煤炭分层装车质量差值e,aa;ge;1 g，按掺杂、使假处理，即按最低质量数据作为该批次煤炭的结算依据。</w:t>
      </w:r>
    </w:p>
    <w:p>
      <w:pPr>
        <w:ind w:left="0" w:right="0" w:firstLine="560"/>
        <w:spacing w:before="450" w:after="450" w:line="312" w:lineRule="auto"/>
      </w:pPr>
      <w:r>
        <w:rPr>
          <w:rFonts w:ascii="宋体" w:hAnsi="宋体" w:eastAsia="宋体" w:cs="宋体"/>
          <w:color w:val="000"/>
          <w:sz w:val="28"/>
          <w:szCs w:val="28"/>
        </w:rPr>
        <w:t xml:space="preserve">5、出卖人须在该批供煤到厂之日起____日内向收货人进行该批电煤质量查询，____日到期后，出卖人不来查询的，也视为知道检验结果。出卖人如对检验结果有异议，须在知道或者视为知道结果 xxx内书面向买受人提出复核，否则视为出卖人对检验结果无异议;若出卖人在约定的时间内未向收货人查询，也未提出书面复核检验申请，则视为出卖人认可买受人的检验结果。</w:t>
      </w:r>
    </w:p>
    <w:p>
      <w:pPr>
        <w:ind w:left="0" w:right="0" w:firstLine="560"/>
        <w:spacing w:before="450" w:after="450" w:line="312" w:lineRule="auto"/>
      </w:pPr>
      <w:r>
        <w:rPr>
          <w:rFonts w:ascii="宋体" w:hAnsi="宋体" w:eastAsia="宋体" w:cs="宋体"/>
          <w:color w:val="000"/>
          <w:sz w:val="28"/>
          <w:szCs w:val="28"/>
        </w:rPr>
        <w:t xml:space="preserve">复核检验由买受人执行;出卖人在提交复核检验申请后 xxx内须向买受人查询复核检验结果，____日到期后，出卖人不来查询的，视为知道复核检验结果。如果出卖人对复核检验结果仍有异议，则须在知道或者视为知道复核检验结果xxx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五、煤炭单价及执行期限：</w:t>
      </w:r>
    </w:p>
    <w:p>
      <w:pPr>
        <w:ind w:left="0" w:right="0" w:firstLine="560"/>
        <w:spacing w:before="450" w:after="450" w:line="312" w:lineRule="auto"/>
      </w:pPr>
      <w:r>
        <w:rPr>
          <w:rFonts w:ascii="宋体" w:hAnsi="宋体" w:eastAsia="宋体" w:cs="宋体"/>
          <w:color w:val="000"/>
          <w:sz w:val="28"/>
          <w:szCs w:val="28"/>
        </w:rPr>
        <w:t xml:space="preserve">1、按热值计价。对应收到基低位发热量为：e,aa;ge;20.908兆焦千克(5000大卡)，每0.418 ㎏的到厂含税基准价格为 元吨( 元100大卡.吨)</w:t>
      </w:r>
    </w:p>
    <w:p>
      <w:pPr>
        <w:ind w:left="0" w:right="0" w:firstLine="560"/>
        <w:spacing w:before="450" w:after="450" w:line="312" w:lineRule="auto"/>
      </w:pPr>
      <w:r>
        <w:rPr>
          <w:rFonts w:ascii="宋体" w:hAnsi="宋体" w:eastAsia="宋体" w:cs="宋体"/>
          <w:color w:val="000"/>
          <w:sz w:val="28"/>
          <w:szCs w:val="28"/>
        </w:rPr>
        <w:t xml:space="preserve">2、执行期限为________年____月____日至________年____月____日。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w:t>
      </w:r>
    </w:p>
    <w:p>
      <w:pPr>
        <w:ind w:left="0" w:right="0" w:firstLine="560"/>
        <w:spacing w:before="450" w:after="450" w:line="312" w:lineRule="auto"/>
      </w:pPr>
      <w:r>
        <w:rPr>
          <w:rFonts w:ascii="宋体" w:hAnsi="宋体" w:eastAsia="宋体" w:cs="宋体"/>
          <w:color w:val="000"/>
          <w:sz w:val="28"/>
          <w:szCs w:val="28"/>
        </w:rPr>
        <w:t xml:space="preserve">1、热值浮动价格：以相应的基准价格(单位：元100大卡.吨)为基础随到厂验收热值升降而上下浮动，详见下表：</w:t>
      </w:r>
    </w:p>
    <w:p>
      <w:pPr>
        <w:ind w:left="0" w:right="0" w:firstLine="560"/>
        <w:spacing w:before="450" w:after="450" w:line="312" w:lineRule="auto"/>
      </w:pPr>
      <w:r>
        <w:rPr>
          <w:rFonts w:ascii="宋体" w:hAnsi="宋体" w:eastAsia="宋体" w:cs="宋体"/>
          <w:color w:val="000"/>
          <w:sz w:val="28"/>
          <w:szCs w:val="28"/>
        </w:rPr>
        <w:t xml:space="preserve">1、出卖人当月供应的煤炭，按买受人验收热值加权平均结算。当月买受人收到的所有货物应支付的货款均在次月末前，以银行转账或电汇方式支付。</w:t>
      </w:r>
    </w:p>
    <w:p>
      <w:pPr>
        <w:ind w:left="0" w:right="0" w:firstLine="560"/>
        <w:spacing w:before="450" w:after="450" w:line="312" w:lineRule="auto"/>
      </w:pPr>
      <w:r>
        <w:rPr>
          <w:rFonts w:ascii="宋体" w:hAnsi="宋体" w:eastAsia="宋体" w:cs="宋体"/>
          <w:color w:val="000"/>
          <w:sz w:val="28"/>
          <w:szCs w:val="28"/>
        </w:rPr>
        <w:t xml:space="preserve">2、结算数量为收货人到厂验收数量，单车矿发量(铁路货票丙联的货物重量)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3、二票制结算。</w:t>
      </w:r>
    </w:p>
    <w:p>
      <w:pPr>
        <w:ind w:left="0" w:right="0" w:firstLine="560"/>
        <w:spacing w:before="450" w:after="450" w:line="312" w:lineRule="auto"/>
      </w:pPr>
      <w:r>
        <w:rPr>
          <w:rFonts w:ascii="宋体" w:hAnsi="宋体" w:eastAsia="宋体" w:cs="宋体"/>
          <w:color w:val="000"/>
          <w:sz w:val="28"/>
          <w:szCs w:val="28"/>
        </w:rPr>
        <w:t xml:space="preserve">八、违约责任及免责：</w:t>
      </w:r>
    </w:p>
    <w:p>
      <w:pPr>
        <w:ind w:left="0" w:right="0" w:firstLine="560"/>
        <w:spacing w:before="450" w:after="450" w:line="312" w:lineRule="auto"/>
      </w:pPr>
      <w:r>
        <w:rPr>
          <w:rFonts w:ascii="宋体" w:hAnsi="宋体" w:eastAsia="宋体" w:cs="宋体"/>
          <w:color w:val="000"/>
          <w:sz w:val="28"/>
          <w:szCs w:val="28"/>
        </w:rPr>
        <w:t xml:space="preserve">1、发生违约的，违约方应按违约所涉煤炭数量，向守约方承担违约责任。</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2、出卖人供应的煤炭掺杂、使假，买受人有权拒收，相应的费用由出卖人承担，买受人并有权追究出卖人延迟交付的违约责任，同时对出卖人给予书面警告一次;若发生</w:t>
      </w:r>
    </w:p>
    <w:p>
      <w:pPr>
        <w:ind w:left="0" w:right="0" w:firstLine="560"/>
        <w:spacing w:before="450" w:after="450" w:line="312" w:lineRule="auto"/>
      </w:pPr>
      <w:r>
        <w:rPr>
          <w:rFonts w:ascii="宋体" w:hAnsi="宋体" w:eastAsia="宋体" w:cs="宋体"/>
          <w:color w:val="000"/>
          <w:sz w:val="28"/>
          <w:szCs w:val="28"/>
        </w:rPr>
        <w:t xml:space="preserve">第二次掺杂、使假现象，买受人有权终止合同，相应的费用由出卖人承担，买受人并有权根据出卖人掺杂、使假涉及的煤炭数量和原合同尚未履行完毕的煤炭数量向出卖人追究违约责任。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双方协商解决，协商不成的，向买受人所在地人民法院提出起诉。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运授权委托书和代运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(2)出卖人供应的煤炭来自非合同约定的矿点、发站或非合同煤种品种时，买受人有权拒收，相应的费用由出卖人承担，买受人并有权追究出卖人延迟交付的违约责任。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(3)买受人最低接收的煤炭e,a标准为20.908㎏(5000大卡)，出卖人供应的煤炭e,a20.908㎏(5000大卡)时，买受人有权拒收，相应的费用由出卖人承担。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(4)出卖人供应的煤炭标称最大粒度a;50，买受人有权拒收，相应的费用由出卖人承担，买受人并有权追究出卖人延迟交付的违约责任。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2、出卖人应根据本合同约定组织煤炭均衡发运。买受人可以根据生产需要提前____日告知出卖人调整计划发运时间和数量，并不承担因此给出卖人造成的损失。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________市内，寄发特快专递后的第____日视为送达日;在____市以外的，寄发特快专递后的第____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为明确双方的权利与义务，买卖双方在平等互利、自愿一致的基础上，依据《中华人民共和国合同法》，就20_年煤炭买卖具体事宜经友好协商，达成一致意见，共同签订本合同。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1.1交货点：指卖方完成交货义务的地点，即买方指定的港口场地。（秦东）</w:t>
      </w:r>
    </w:p>
    <w:p>
      <w:pPr>
        <w:ind w:left="0" w:right="0" w:firstLine="560"/>
        <w:spacing w:before="450" w:after="450" w:line="312" w:lineRule="auto"/>
      </w:pPr>
      <w:r>
        <w:rPr>
          <w:rFonts w:ascii="宋体" w:hAnsi="宋体" w:eastAsia="宋体" w:cs="宋体"/>
          <w:color w:val="000"/>
          <w:sz w:val="28"/>
          <w:szCs w:val="28"/>
        </w:rPr>
        <w:t xml:space="preserve">1.2检验机构：指第6.1条指明的或买卖双方另行确认的对煤炭品质进行检验的组织机构。</w:t>
      </w:r>
    </w:p>
    <w:p>
      <w:pPr>
        <w:ind w:left="0" w:right="0" w:firstLine="560"/>
        <w:spacing w:before="450" w:after="450" w:line="312" w:lineRule="auto"/>
      </w:pPr>
      <w:r>
        <w:rPr>
          <w:rFonts w:ascii="宋体" w:hAnsi="宋体" w:eastAsia="宋体" w:cs="宋体"/>
          <w:color w:val="000"/>
          <w:sz w:val="28"/>
          <w:szCs w:val="28"/>
        </w:rPr>
        <w:t xml:space="preserve">第二条煤炭品质</w:t>
      </w:r>
    </w:p>
    <w:p>
      <w:pPr>
        <w:ind w:left="0" w:right="0" w:firstLine="560"/>
        <w:spacing w:before="450" w:after="450" w:line="312" w:lineRule="auto"/>
      </w:pPr>
      <w:r>
        <w:rPr>
          <w:rFonts w:ascii="宋体" w:hAnsi="宋体" w:eastAsia="宋体" w:cs="宋体"/>
          <w:color w:val="000"/>
          <w:sz w:val="28"/>
          <w:szCs w:val="28"/>
        </w:rPr>
        <w:t xml:space="preserve">2.1煤炭产地：</w:t>
      </w:r>
    </w:p>
    <w:p>
      <w:pPr>
        <w:ind w:left="0" w:right="0" w:firstLine="560"/>
        <w:spacing w:before="450" w:after="450" w:line="312" w:lineRule="auto"/>
      </w:pPr>
      <w:r>
        <w:rPr>
          <w:rFonts w:ascii="宋体" w:hAnsi="宋体" w:eastAsia="宋体" w:cs="宋体"/>
          <w:color w:val="000"/>
          <w:sz w:val="28"/>
          <w:szCs w:val="28"/>
        </w:rPr>
        <w:t xml:space="preserve">2.2煤炭品种和质量规格：见表1</w:t>
      </w:r>
    </w:p>
    <w:p>
      <w:pPr>
        <w:ind w:left="0" w:right="0" w:firstLine="560"/>
        <w:spacing w:before="450" w:after="450" w:line="312" w:lineRule="auto"/>
      </w:pPr>
      <w:r>
        <w:rPr>
          <w:rFonts w:ascii="宋体" w:hAnsi="宋体" w:eastAsia="宋体" w:cs="宋体"/>
          <w:color w:val="000"/>
          <w:sz w:val="28"/>
          <w:szCs w:val="28"/>
        </w:rPr>
        <w:t xml:space="preserve">2.3对超出表1约定的其它品种，可作为本合同的执行补充，经双方协商一致后，以《确认单》形式确认。</w:t>
      </w:r>
    </w:p>
    <w:p>
      <w:pPr>
        <w:ind w:left="0" w:right="0" w:firstLine="560"/>
        <w:spacing w:before="450" w:after="450" w:line="312" w:lineRule="auto"/>
      </w:pPr>
      <w:r>
        <w:rPr>
          <w:rFonts w:ascii="宋体" w:hAnsi="宋体" w:eastAsia="宋体" w:cs="宋体"/>
          <w:color w:val="000"/>
          <w:sz w:val="28"/>
          <w:szCs w:val="28"/>
        </w:rPr>
        <w:t xml:space="preserve">第三条数量及交货期限</w:t>
      </w:r>
    </w:p>
    <w:p>
      <w:pPr>
        <w:ind w:left="0" w:right="0" w:firstLine="560"/>
        <w:spacing w:before="450" w:after="450" w:line="312" w:lineRule="auto"/>
      </w:pPr>
      <w:r>
        <w:rPr>
          <w:rFonts w:ascii="宋体" w:hAnsi="宋体" w:eastAsia="宋体" w:cs="宋体"/>
          <w:color w:val="000"/>
          <w:sz w:val="28"/>
          <w:szCs w:val="28"/>
        </w:rPr>
        <w:t xml:space="preserve">3.1数量：合同生效卖方供货量为20-30万吨/月，240-360万吨/年。</w:t>
      </w:r>
    </w:p>
    <w:p>
      <w:pPr>
        <w:ind w:left="0" w:right="0" w:firstLine="560"/>
        <w:spacing w:before="450" w:after="450" w:line="312" w:lineRule="auto"/>
      </w:pPr>
      <w:r>
        <w:rPr>
          <w:rFonts w:ascii="宋体" w:hAnsi="宋体" w:eastAsia="宋体" w:cs="宋体"/>
          <w:color w:val="000"/>
          <w:sz w:val="28"/>
          <w:szCs w:val="28"/>
        </w:rPr>
        <w:t xml:space="preserve">3.2合作期限：合同签订起之日起至20xx年12月31日。</w:t>
      </w:r>
    </w:p>
    <w:p>
      <w:pPr>
        <w:ind w:left="0" w:right="0" w:firstLine="560"/>
        <w:spacing w:before="450" w:after="450" w:line="312" w:lineRule="auto"/>
      </w:pPr>
      <w:r>
        <w:rPr>
          <w:rFonts w:ascii="宋体" w:hAnsi="宋体" w:eastAsia="宋体" w:cs="宋体"/>
          <w:color w:val="000"/>
          <w:sz w:val="28"/>
          <w:szCs w:val="28"/>
        </w:rPr>
        <w:t xml:space="preserve">第四条交货方式和运输</w:t>
      </w:r>
    </w:p>
    <w:p>
      <w:pPr>
        <w:ind w:left="0" w:right="0" w:firstLine="560"/>
        <w:spacing w:before="450" w:after="450" w:line="312" w:lineRule="auto"/>
      </w:pPr>
      <w:r>
        <w:rPr>
          <w:rFonts w:ascii="宋体" w:hAnsi="宋体" w:eastAsia="宋体" w:cs="宋体"/>
          <w:color w:val="000"/>
          <w:sz w:val="28"/>
          <w:szCs w:val="28"/>
        </w:rPr>
        <w:t xml:space="preserve">4.1交货方式：卖方负责铁路运输，交货点为买方指定的港口交货地点。（港口菜单由买方负责）</w:t>
      </w:r>
    </w:p>
    <w:p>
      <w:pPr>
        <w:ind w:left="0" w:right="0" w:firstLine="560"/>
        <w:spacing w:before="450" w:after="450" w:line="312" w:lineRule="auto"/>
      </w:pPr>
      <w:r>
        <w:rPr>
          <w:rFonts w:ascii="宋体" w:hAnsi="宋体" w:eastAsia="宋体" w:cs="宋体"/>
          <w:color w:val="000"/>
          <w:sz w:val="28"/>
          <w:szCs w:val="28"/>
        </w:rPr>
        <w:t xml:space="preserve">4.1.1首批交货时间：买方签订合同之日起5个工作日内。交货数量、时间、地点以买方书面收货确认通知为准。</w:t>
      </w:r>
    </w:p>
    <w:p>
      <w:pPr>
        <w:ind w:left="0" w:right="0" w:firstLine="560"/>
        <w:spacing w:before="450" w:after="450" w:line="312" w:lineRule="auto"/>
      </w:pPr>
      <w:r>
        <w:rPr>
          <w:rFonts w:ascii="宋体" w:hAnsi="宋体" w:eastAsia="宋体" w:cs="宋体"/>
          <w:color w:val="000"/>
          <w:sz w:val="28"/>
          <w:szCs w:val="28"/>
        </w:rPr>
        <w:t xml:space="preserve">4.1.2卖方负责及时办妥煤炭到港手续。</w:t>
      </w:r>
    </w:p>
    <w:p>
      <w:pPr>
        <w:ind w:left="0" w:right="0" w:firstLine="560"/>
        <w:spacing w:before="450" w:after="450" w:line="312" w:lineRule="auto"/>
      </w:pPr>
      <w:r>
        <w:rPr>
          <w:rFonts w:ascii="宋体" w:hAnsi="宋体" w:eastAsia="宋体" w:cs="宋体"/>
          <w:color w:val="000"/>
          <w:sz w:val="28"/>
          <w:szCs w:val="28"/>
        </w:rPr>
        <w:t xml:space="preserve">4.2卖方负担煤炭在到达、卸入买方指定场地前发生的一切费用。</w:t>
      </w:r>
    </w:p>
    <w:p>
      <w:pPr>
        <w:ind w:left="0" w:right="0" w:firstLine="560"/>
        <w:spacing w:before="450" w:after="450" w:line="312" w:lineRule="auto"/>
      </w:pPr>
      <w:r>
        <w:rPr>
          <w:rFonts w:ascii="宋体" w:hAnsi="宋体" w:eastAsia="宋体" w:cs="宋体"/>
          <w:color w:val="000"/>
          <w:sz w:val="28"/>
          <w:szCs w:val="28"/>
        </w:rPr>
        <w:t xml:space="preserve">4.3煤炭到达双方确认场地后，卖方即完成交货义务，已到场地的煤炭溢损及一切风险由买方承担。</w:t>
      </w:r>
    </w:p>
    <w:p>
      <w:pPr>
        <w:ind w:left="0" w:right="0" w:firstLine="560"/>
        <w:spacing w:before="450" w:after="450" w:line="312" w:lineRule="auto"/>
      </w:pPr>
      <w:r>
        <w:rPr>
          <w:rFonts w:ascii="宋体" w:hAnsi="宋体" w:eastAsia="宋体" w:cs="宋体"/>
          <w:color w:val="000"/>
          <w:sz w:val="28"/>
          <w:szCs w:val="28"/>
        </w:rPr>
        <w:t xml:space="preserve">4.4当卖方煤炭中金属及非金属杂物造成港口装卸作业困难或导致最终用户价格调整或索赔时，卖方承担全部责任和费用。</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5.1结算价格=合同价格+质量调整价</w:t>
      </w:r>
    </w:p>
    <w:p>
      <w:pPr>
        <w:ind w:left="0" w:right="0" w:firstLine="560"/>
        <w:spacing w:before="450" w:after="450" w:line="312" w:lineRule="auto"/>
      </w:pPr>
      <w:r>
        <w:rPr>
          <w:rFonts w:ascii="宋体" w:hAnsi="宋体" w:eastAsia="宋体" w:cs="宋体"/>
          <w:color w:val="000"/>
          <w:sz w:val="28"/>
          <w:szCs w:val="28"/>
        </w:rPr>
        <w:t xml:space="preserve">5.2合同价格：质量项目符合表1中所述“煤炭规格”的煤炭到达买方规定场地全额一票含税价格，按照列车到达当日秦皇岛海运煤炭交易市场同期煤炭低位挂牌价平仓扣减港杂费下浮10元/吨,作为供方合同价格。</w:t>
      </w:r>
    </w:p>
    <w:p>
      <w:pPr>
        <w:ind w:left="0" w:right="0" w:firstLine="560"/>
        <w:spacing w:before="450" w:after="450" w:line="312" w:lineRule="auto"/>
      </w:pPr>
      <w:r>
        <w:rPr>
          <w:rFonts w:ascii="宋体" w:hAnsi="宋体" w:eastAsia="宋体" w:cs="宋体"/>
          <w:color w:val="000"/>
          <w:sz w:val="28"/>
          <w:szCs w:val="28"/>
        </w:rPr>
        <w:t xml:space="preserve">5.3质量调整价：</w:t>
      </w:r>
    </w:p>
    <w:p>
      <w:pPr>
        <w:ind w:left="0" w:right="0" w:firstLine="560"/>
        <w:spacing w:before="450" w:after="450" w:line="312" w:lineRule="auto"/>
      </w:pPr>
      <w:r>
        <w:rPr>
          <w:rFonts w:ascii="宋体" w:hAnsi="宋体" w:eastAsia="宋体" w:cs="宋体"/>
          <w:color w:val="000"/>
          <w:sz w:val="28"/>
          <w:szCs w:val="28"/>
        </w:rPr>
        <w:t xml:space="preserve">5.3.1发热量调价（四舍五入保留两位小数）：</w:t>
      </w:r>
    </w:p>
    <w:p>
      <w:pPr>
        <w:ind w:left="0" w:right="0" w:firstLine="560"/>
        <w:spacing w:before="450" w:after="450" w:line="312" w:lineRule="auto"/>
      </w:pPr>
      <w:r>
        <w:rPr>
          <w:rFonts w:ascii="宋体" w:hAnsi="宋体" w:eastAsia="宋体" w:cs="宋体"/>
          <w:color w:val="000"/>
          <w:sz w:val="28"/>
          <w:szCs w:val="28"/>
        </w:rPr>
        <w:t xml:space="preserve">公式说明：q1=实际发热量(收到基低位)，q2=合同发热量(收到基低位)。当q1＞(q2-120)时，按公式（1）计算，当q1≤(q2-120)，按公式（2）计算；当q1≤（q2-200）时，买方有权拒收或双方协商解决。</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公式（1）发热量调价=合同价格x[------1]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1.5×（q1-q2）</w:t>
      </w:r>
    </w:p>
    <w:p>
      <w:pPr>
        <w:ind w:left="0" w:right="0" w:firstLine="560"/>
        <w:spacing w:before="450" w:after="450" w:line="312" w:lineRule="auto"/>
      </w:pPr>
      <w:r>
        <w:rPr>
          <w:rFonts w:ascii="宋体" w:hAnsi="宋体" w:eastAsia="宋体" w:cs="宋体"/>
          <w:color w:val="000"/>
          <w:sz w:val="28"/>
          <w:szCs w:val="28"/>
        </w:rPr>
        <w:t xml:space="preserve">公式（2）发热量调价=合同价格x[--------------------]</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5.3.2硫分调价：</w:t>
      </w:r>
    </w:p>
    <w:p>
      <w:pPr>
        <w:ind w:left="0" w:right="0" w:firstLine="560"/>
        <w:spacing w:before="450" w:after="450" w:line="312" w:lineRule="auto"/>
      </w:pPr>
      <w:r>
        <w:rPr>
          <w:rFonts w:ascii="宋体" w:hAnsi="宋体" w:eastAsia="宋体" w:cs="宋体"/>
          <w:color w:val="000"/>
          <w:sz w:val="28"/>
          <w:szCs w:val="28"/>
        </w:rPr>
        <w:t xml:space="preserve">当含硫量st,ad≤0.5％为合格，当含硫量st,ad＞0.5％时，超0.1扣2元，当含硫量st,ad》0.8时，买方有权拒收。</w:t>
      </w:r>
    </w:p>
    <w:p>
      <w:pPr>
        <w:ind w:left="0" w:right="0" w:firstLine="560"/>
        <w:spacing w:before="450" w:after="450" w:line="312" w:lineRule="auto"/>
      </w:pPr>
      <w:r>
        <w:rPr>
          <w:rFonts w:ascii="宋体" w:hAnsi="宋体" w:eastAsia="宋体" w:cs="宋体"/>
          <w:color w:val="000"/>
          <w:sz w:val="28"/>
          <w:szCs w:val="28"/>
        </w:rPr>
        <w:t xml:space="preserve">5.3.3质量调整价为发热量调价与硫分调价之和。质量调价方式如有变化，经双方协商一致后，另行签订补充协议。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第六条质量检验和数量检测</w:t>
      </w:r>
    </w:p>
    <w:p>
      <w:pPr>
        <w:ind w:left="0" w:right="0" w:firstLine="560"/>
        <w:spacing w:before="450" w:after="450" w:line="312" w:lineRule="auto"/>
      </w:pPr>
      <w:r>
        <w:rPr>
          <w:rFonts w:ascii="宋体" w:hAnsi="宋体" w:eastAsia="宋体" w:cs="宋体"/>
          <w:color w:val="000"/>
          <w:sz w:val="28"/>
          <w:szCs w:val="28"/>
        </w:rPr>
        <w:t xml:space="preserve">6.1质量检验：</w:t>
      </w:r>
    </w:p>
    <w:p>
      <w:pPr>
        <w:ind w:left="0" w:right="0" w:firstLine="560"/>
        <w:spacing w:before="450" w:after="450" w:line="312" w:lineRule="auto"/>
      </w:pPr>
      <w:r>
        <w:rPr>
          <w:rFonts w:ascii="宋体" w:hAnsi="宋体" w:eastAsia="宋体" w:cs="宋体"/>
          <w:color w:val="000"/>
          <w:sz w:val="28"/>
          <w:szCs w:val="28"/>
        </w:rPr>
        <w:t xml:space="preserve">6.1.1由买方委托具有资质的第三方检验机构对进港煤炭逐列进行采、制、化检验（列检），并以检验结果作为结算依据。</w:t>
      </w:r>
    </w:p>
    <w:p>
      <w:pPr>
        <w:ind w:left="0" w:right="0" w:firstLine="560"/>
        <w:spacing w:before="450" w:after="450" w:line="312" w:lineRule="auto"/>
      </w:pPr>
      <w:r>
        <w:rPr>
          <w:rFonts w:ascii="宋体" w:hAnsi="宋体" w:eastAsia="宋体" w:cs="宋体"/>
          <w:color w:val="000"/>
          <w:sz w:val="28"/>
          <w:szCs w:val="28"/>
        </w:rPr>
        <w:t xml:space="preserve">6.1.2质量检验均须依据现行有效国家标准（gb），买卖双方有到现场监督的权利，但不能影响和干预第三方检验机构的独立检测。</w:t>
      </w:r>
    </w:p>
    <w:p>
      <w:pPr>
        <w:ind w:left="0" w:right="0" w:firstLine="560"/>
        <w:spacing w:before="450" w:after="450" w:line="312" w:lineRule="auto"/>
      </w:pPr>
      <w:r>
        <w:rPr>
          <w:rFonts w:ascii="宋体" w:hAnsi="宋体" w:eastAsia="宋体" w:cs="宋体"/>
          <w:color w:val="000"/>
          <w:sz w:val="28"/>
          <w:szCs w:val="28"/>
        </w:rPr>
        <w:t xml:space="preserve">6.1.3买方应要求第三方检验机构留取存查煤样，存期为自卸车之日起至少30日。</w:t>
      </w:r>
    </w:p>
    <w:p>
      <w:pPr>
        <w:ind w:left="0" w:right="0" w:firstLine="560"/>
        <w:spacing w:before="450" w:after="450" w:line="312" w:lineRule="auto"/>
      </w:pPr>
      <w:r>
        <w:rPr>
          <w:rFonts w:ascii="宋体" w:hAnsi="宋体" w:eastAsia="宋体" w:cs="宋体"/>
          <w:color w:val="000"/>
          <w:sz w:val="28"/>
          <w:szCs w:val="28"/>
        </w:rPr>
        <w:t xml:space="preserve">6.1.4买方应在检验机构采样完成之日后4个工作日内将列检质量检验结果传真至卖方。</w:t>
      </w:r>
    </w:p>
    <w:p>
      <w:pPr>
        <w:ind w:left="0" w:right="0" w:firstLine="560"/>
        <w:spacing w:before="450" w:after="450" w:line="312" w:lineRule="auto"/>
      </w:pPr>
      <w:r>
        <w:rPr>
          <w:rFonts w:ascii="宋体" w:hAnsi="宋体" w:eastAsia="宋体" w:cs="宋体"/>
          <w:color w:val="000"/>
          <w:sz w:val="28"/>
          <w:szCs w:val="28"/>
        </w:rPr>
        <w:t xml:space="preserve">6.2数量检测：</w:t>
      </w:r>
    </w:p>
    <w:p>
      <w:pPr>
        <w:ind w:left="0" w:right="0" w:firstLine="560"/>
        <w:spacing w:before="450" w:after="450" w:line="312" w:lineRule="auto"/>
      </w:pPr>
      <w:r>
        <w:rPr>
          <w:rFonts w:ascii="宋体" w:hAnsi="宋体" w:eastAsia="宋体" w:cs="宋体"/>
          <w:color w:val="000"/>
          <w:sz w:val="28"/>
          <w:szCs w:val="28"/>
        </w:rPr>
        <w:t xml:space="preserve">6.2.1交货数量：以实际交付数量为准。</w:t>
      </w:r>
    </w:p>
    <w:p>
      <w:pPr>
        <w:ind w:left="0" w:right="0" w:firstLine="560"/>
        <w:spacing w:before="450" w:after="450" w:line="312" w:lineRule="auto"/>
      </w:pPr>
      <w:r>
        <w:rPr>
          <w:rFonts w:ascii="宋体" w:hAnsi="宋体" w:eastAsia="宋体" w:cs="宋体"/>
          <w:color w:val="000"/>
          <w:sz w:val="28"/>
          <w:szCs w:val="28"/>
        </w:rPr>
        <w:t xml:space="preserve">6.2.2预结算数量：以铁路大票标重为准。</w:t>
      </w:r>
    </w:p>
    <w:p>
      <w:pPr>
        <w:ind w:left="0" w:right="0" w:firstLine="560"/>
        <w:spacing w:before="450" w:after="450" w:line="312" w:lineRule="auto"/>
      </w:pPr>
      <w:r>
        <w:rPr>
          <w:rFonts w:ascii="宋体" w:hAnsi="宋体" w:eastAsia="宋体" w:cs="宋体"/>
          <w:color w:val="000"/>
          <w:sz w:val="28"/>
          <w:szCs w:val="28"/>
        </w:rPr>
        <w:t xml:space="preserve">6.2.3结算数量：以列车到达港煤炭进港过衡单数量为准，并以此作为结算数量。对由于港口计量设备原因等导致的结算数量偏差或争议，双方可按季度对存疑数量进行溢损核对并协商调整处理。</w:t>
      </w:r>
    </w:p>
    <w:p>
      <w:pPr>
        <w:ind w:left="0" w:right="0" w:firstLine="560"/>
        <w:spacing w:before="450" w:after="450" w:line="312" w:lineRule="auto"/>
      </w:pPr>
      <w:r>
        <w:rPr>
          <w:rFonts w:ascii="宋体" w:hAnsi="宋体" w:eastAsia="宋体" w:cs="宋体"/>
          <w:color w:val="000"/>
          <w:sz w:val="28"/>
          <w:szCs w:val="28"/>
        </w:rPr>
        <w:t xml:space="preserve">6.3在合同执行过程中，由于非买卖双方原因发生的质量、数量漏检情况，买卖双方同意按下列方式进行处理：</w:t>
      </w:r>
    </w:p>
    <w:p>
      <w:pPr>
        <w:ind w:left="0" w:right="0" w:firstLine="560"/>
        <w:spacing w:before="450" w:after="450" w:line="312" w:lineRule="auto"/>
      </w:pPr>
      <w:r>
        <w:rPr>
          <w:rFonts w:ascii="宋体" w:hAnsi="宋体" w:eastAsia="宋体" w:cs="宋体"/>
          <w:color w:val="000"/>
          <w:sz w:val="28"/>
          <w:szCs w:val="28"/>
        </w:rPr>
        <w:t xml:space="preserve">6.3.1漏检列质量按漏检品种进港旬度卖方交付买方煤炭的加权平均质量进行结算。</w:t>
      </w:r>
    </w:p>
    <w:p>
      <w:pPr>
        <w:ind w:left="0" w:right="0" w:firstLine="560"/>
        <w:spacing w:before="450" w:after="450" w:line="312" w:lineRule="auto"/>
      </w:pPr>
      <w:r>
        <w:rPr>
          <w:rFonts w:ascii="宋体" w:hAnsi="宋体" w:eastAsia="宋体" w:cs="宋体"/>
          <w:color w:val="000"/>
          <w:sz w:val="28"/>
          <w:szCs w:val="28"/>
        </w:rPr>
        <w:t xml:space="preserve">6.3.2漏检列数量按当旬其余已过衡列的平均盈亏吨数量结算，如当旬已过衡列不足3个列，则按进场时间向前就近取车补足三列（同一交货品种），并按此三列平均盈亏吨数量结算。</w:t>
      </w:r>
    </w:p>
    <w:p>
      <w:pPr>
        <w:ind w:left="0" w:right="0" w:firstLine="560"/>
        <w:spacing w:before="450" w:after="450" w:line="312" w:lineRule="auto"/>
      </w:pPr>
      <w:r>
        <w:rPr>
          <w:rFonts w:ascii="宋体" w:hAnsi="宋体" w:eastAsia="宋体" w:cs="宋体"/>
          <w:color w:val="000"/>
          <w:sz w:val="28"/>
          <w:szCs w:val="28"/>
        </w:rPr>
        <w:t xml:space="preserve">6.4买卖双方有权对交货港检验机构出具的检验证书提出异议，异议最迟应在检验证书出具后10个工作日内以书面形式提出。</w:t>
      </w:r>
    </w:p>
    <w:p>
      <w:pPr>
        <w:ind w:left="0" w:right="0" w:firstLine="560"/>
        <w:spacing w:before="450" w:after="450" w:line="312" w:lineRule="auto"/>
      </w:pPr>
      <w:r>
        <w:rPr>
          <w:rFonts w:ascii="宋体" w:hAnsi="宋体" w:eastAsia="宋体" w:cs="宋体"/>
          <w:color w:val="000"/>
          <w:sz w:val="28"/>
          <w:szCs w:val="28"/>
        </w:rPr>
        <w:t xml:space="preserve">6.5买方或卖方收到另一方的书面异议后，应立即申请原检验机构对煤炭的样品进行复验，并将复验结果通知另一方。如复验结果差异在合理范围内（120千卡/千克），原检验结果仍为结算依据，除非一方在复检结果出具后3个工作日内提出仲裁检验要求。</w:t>
      </w:r>
    </w:p>
    <w:p>
      <w:pPr>
        <w:ind w:left="0" w:right="0" w:firstLine="560"/>
        <w:spacing w:before="450" w:after="450" w:line="312" w:lineRule="auto"/>
      </w:pPr>
      <w:r>
        <w:rPr>
          <w:rFonts w:ascii="宋体" w:hAnsi="宋体" w:eastAsia="宋体" w:cs="宋体"/>
          <w:color w:val="000"/>
          <w:sz w:val="28"/>
          <w:szCs w:val="28"/>
        </w:rPr>
        <w:t xml:space="preserve">6.6如一方提出仲裁检验要求，买卖双方应共同委托一家独立的第三方权威检验机构对仲裁样品进行检验。如仲裁检验结果与原检验机构出具的检验结果差异在合理范围内（120千卡/千克），则仍以原检验机构的原检验结果作为结算依据，仲裁检验费用由提出仲裁方承担；如仲裁检验结果与原检验机构出具的检验结果不同且误差超出合理范围，则以仲裁检验机构出具的品质证书作为结算依据，仲裁检验费用由委托煤炭质量检验机构的一方承担。</w:t>
      </w:r>
    </w:p>
    <w:p>
      <w:pPr>
        <w:ind w:left="0" w:right="0" w:firstLine="560"/>
        <w:spacing w:before="450" w:after="450" w:line="312" w:lineRule="auto"/>
      </w:pPr>
      <w:r>
        <w:rPr>
          <w:rFonts w:ascii="宋体" w:hAnsi="宋体" w:eastAsia="宋体" w:cs="宋体"/>
          <w:color w:val="000"/>
          <w:sz w:val="28"/>
          <w:szCs w:val="28"/>
        </w:rPr>
        <w:t xml:space="preserve">第七条结算与货款支付：</w:t>
      </w:r>
    </w:p>
    <w:p>
      <w:pPr>
        <w:ind w:left="0" w:right="0" w:firstLine="560"/>
        <w:spacing w:before="450" w:after="450" w:line="312" w:lineRule="auto"/>
      </w:pPr>
      <w:r>
        <w:rPr>
          <w:rFonts w:ascii="宋体" w:hAnsi="宋体" w:eastAsia="宋体" w:cs="宋体"/>
          <w:color w:val="000"/>
          <w:sz w:val="28"/>
          <w:szCs w:val="28"/>
        </w:rPr>
        <w:t xml:space="preserve">7.1结算及付款方式：凭火车大票和轨道衡付60%的煤款，余款在曹妃甸港第三方检验机构的化验结果及增值税票付清余款。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8.1买卖双方应严格履行本合同。任何一方不履行本合同义务或履行本合同义务不符合本合同约定的，应按《中华人民共和国合同法》的规定承担继续履行、采取补救措施和赔偿守约方损失等违约责任。</w:t>
      </w:r>
    </w:p>
    <w:p>
      <w:pPr>
        <w:ind w:left="0" w:right="0" w:firstLine="560"/>
        <w:spacing w:before="450" w:after="450" w:line="312" w:lineRule="auto"/>
      </w:pPr>
      <w:r>
        <w:rPr>
          <w:rFonts w:ascii="宋体" w:hAnsi="宋体" w:eastAsia="宋体" w:cs="宋体"/>
          <w:color w:val="000"/>
          <w:sz w:val="28"/>
          <w:szCs w:val="28"/>
        </w:rPr>
        <w:t xml:space="preserve">8.2如卖方收到买方的信用证后15日内卖方仍然不能为买方发出一列煤炭，卖方支付买方的3%保证金视为违约金，买方不予返还，并追究相关损失，并有权撤销信用证。</w:t>
      </w:r>
    </w:p>
    <w:p>
      <w:pPr>
        <w:ind w:left="0" w:right="0" w:firstLine="560"/>
        <w:spacing w:before="450" w:after="450" w:line="312" w:lineRule="auto"/>
      </w:pPr>
      <w:r>
        <w:rPr>
          <w:rFonts w:ascii="宋体" w:hAnsi="宋体" w:eastAsia="宋体" w:cs="宋体"/>
          <w:color w:val="000"/>
          <w:sz w:val="28"/>
          <w:szCs w:val="28"/>
        </w:rPr>
        <w:t xml:space="preserve">8.3卖方向买方煤炭供应量不低于10万吨/月，如果卖方供应量低于10万吨/月，数量差额部分卖方按5元/吨向买方支付违约金。</w:t>
      </w:r>
    </w:p>
    <w:p>
      <w:pPr>
        <w:ind w:left="0" w:right="0" w:firstLine="560"/>
        <w:spacing w:before="450" w:after="450" w:line="312" w:lineRule="auto"/>
      </w:pPr>
      <w:r>
        <w:rPr>
          <w:rFonts w:ascii="宋体" w:hAnsi="宋体" w:eastAsia="宋体" w:cs="宋体"/>
          <w:color w:val="000"/>
          <w:sz w:val="28"/>
          <w:szCs w:val="28"/>
        </w:rPr>
        <w:t xml:space="preserve">第九条不可抗力事件</w:t>
      </w:r>
    </w:p>
    <w:p>
      <w:pPr>
        <w:ind w:left="0" w:right="0" w:firstLine="560"/>
        <w:spacing w:before="450" w:after="450" w:line="312" w:lineRule="auto"/>
      </w:pPr>
      <w:r>
        <w:rPr>
          <w:rFonts w:ascii="宋体" w:hAnsi="宋体" w:eastAsia="宋体" w:cs="宋体"/>
          <w:color w:val="000"/>
          <w:sz w:val="28"/>
          <w:szCs w:val="28"/>
        </w:rPr>
        <w:t xml:space="preserve">9.1由于地震、台风、水灾、火灾、战争以及其他不能预见并且对其发生或后果不能防止或避免的不可抗力事件，致使直接影响到本合同的履行或者按约定的条件履行，遭遇不可抗力事件的一方应在15日内书面通知另一方，并提交由当地公证机关出具的不可抗力事件发生的有效证明。</w:t>
      </w:r>
    </w:p>
    <w:p>
      <w:pPr>
        <w:ind w:left="0" w:right="0" w:firstLine="560"/>
        <w:spacing w:before="450" w:after="450" w:line="312" w:lineRule="auto"/>
      </w:pPr>
      <w:r>
        <w:rPr>
          <w:rFonts w:ascii="宋体" w:hAnsi="宋体" w:eastAsia="宋体" w:cs="宋体"/>
          <w:color w:val="000"/>
          <w:sz w:val="28"/>
          <w:szCs w:val="28"/>
        </w:rPr>
        <w:t xml:space="preserve">9.2在受不可抗力事件影响的范围内，当事人可免除履行本协议的责任。</w:t>
      </w:r>
    </w:p>
    <w:p>
      <w:pPr>
        <w:ind w:left="0" w:right="0" w:firstLine="560"/>
        <w:spacing w:before="450" w:after="450" w:line="312" w:lineRule="auto"/>
      </w:pPr>
      <w:r>
        <w:rPr>
          <w:rFonts w:ascii="宋体" w:hAnsi="宋体" w:eastAsia="宋体" w:cs="宋体"/>
          <w:color w:val="000"/>
          <w:sz w:val="28"/>
          <w:szCs w:val="28"/>
        </w:rPr>
        <w:t xml:space="preserve">9.3如不可抗力事件持续时间超过180日，任何一方均可提前30日书面通知对方解除本合同。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10.1凡因合同或与本合同有关而发生的争议，买卖双方应友好协商解决。</w:t>
      </w:r>
    </w:p>
    <w:p>
      <w:pPr>
        <w:ind w:left="0" w:right="0" w:firstLine="560"/>
        <w:spacing w:before="450" w:after="450" w:line="312" w:lineRule="auto"/>
      </w:pPr>
      <w:r>
        <w:rPr>
          <w:rFonts w:ascii="宋体" w:hAnsi="宋体" w:eastAsia="宋体" w:cs="宋体"/>
          <w:color w:val="000"/>
          <w:sz w:val="28"/>
          <w:szCs w:val="28"/>
        </w:rPr>
        <w:t xml:space="preserve">10.2协商不成，可向合同签约地所在地人民法院提起诉讼。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第十一条生效及其它</w:t>
      </w:r>
    </w:p>
    <w:p>
      <w:pPr>
        <w:ind w:left="0" w:right="0" w:firstLine="560"/>
        <w:spacing w:before="450" w:after="450" w:line="312" w:lineRule="auto"/>
      </w:pPr>
      <w:r>
        <w:rPr>
          <w:rFonts w:ascii="宋体" w:hAnsi="宋体" w:eastAsia="宋体" w:cs="宋体"/>
          <w:color w:val="000"/>
          <w:sz w:val="28"/>
          <w:szCs w:val="28"/>
        </w:rPr>
        <w:t xml:space="preserve">11.1本合同经买卖双方法定代表人或授权代表签字并加盖公章或合同专用章后生效。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11.2本合同正本一式伍份，卖方执贰份，买方执叁份。</w:t>
      </w:r>
    </w:p>
    <w:p>
      <w:pPr>
        <w:ind w:left="0" w:right="0" w:firstLine="560"/>
        <w:spacing w:before="450" w:after="450" w:line="312" w:lineRule="auto"/>
      </w:pPr>
      <w:r>
        <w:rPr>
          <w:rFonts w:ascii="宋体" w:hAnsi="宋体" w:eastAsia="宋体" w:cs="宋体"/>
          <w:color w:val="000"/>
          <w:sz w:val="28"/>
          <w:szCs w:val="28"/>
        </w:rPr>
        <w:t xml:space="preserve">11.3本合同未尽事宜，合同双方可另签补充协议。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甲方（供方）司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法定或委托人签字：法定或委托人签字：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二、合同执行期：20xx年5月30日—20xx年12月31日</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五、煤炭单价：</w:t>
      </w:r>
    </w:p>
    <w:p>
      <w:pPr>
        <w:ind w:left="0" w:right="0" w:firstLine="560"/>
        <w:spacing w:before="450" w:after="450" w:line="312" w:lineRule="auto"/>
      </w:pPr>
      <w:r>
        <w:rPr>
          <w:rFonts w:ascii="宋体" w:hAnsi="宋体" w:eastAsia="宋体" w:cs="宋体"/>
          <w:color w:val="000"/>
          <w:sz w:val="28"/>
          <w:szCs w:val="28"/>
        </w:rPr>
        <w:t xml:space="preserve">六、计价标准：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1、4800千卡/千克1、00%，每提高0、10%扣10元/吨(不足0、10%按0、10%计算);全硫&gt;1、20%，买受人有权拒收，买受人如果使用，每升高0、10%扣20元/吨(不足0、10%按0、10%计算);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2025-06-18T14:42:53+08:00</dcterms:created>
  <dcterms:modified xsi:type="dcterms:W3CDTF">2025-06-18T14:42:53+08:00</dcterms:modified>
</cp:coreProperties>
</file>

<file path=docProps/custom.xml><?xml version="1.0" encoding="utf-8"?>
<Properties xmlns="http://schemas.openxmlformats.org/officeDocument/2006/custom-properties" xmlns:vt="http://schemas.openxmlformats.org/officeDocument/2006/docPropsVTypes"/>
</file>