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房屋买卖定金合同中违约责任(21篇)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房屋买卖定金合同 房屋买卖定金合同中违约责任一售 方: (简称甲方)身份证号:买 方: (简称乙方)身份证号:居间方: (简称丙方)甲,乙,丙根据中华人民共和国有关法律的规定,在合法,平等,自愿,相互信任的基础上签订本合同,承诺共同遵守.第...</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房屋买卖定金合同中违约责任一</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房屋买卖定金合同中违约责任二</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房屋买卖定金合同中违约责任三</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      区(县)</w:t>
      </w:r>
    </w:p>
    <w:p>
      <w:pPr>
        <w:ind w:left="0" w:right="0" w:firstLine="560"/>
        <w:spacing w:before="450" w:after="450" w:line="312" w:lineRule="auto"/>
      </w:pPr>
      <w:r>
        <w:rPr>
          <w:rFonts w:ascii="宋体" w:hAnsi="宋体" w:eastAsia="宋体" w:cs="宋体"/>
          <w:color w:val="000"/>
          <w:sz w:val="28"/>
          <w:szCs w:val="28"/>
        </w:rPr>
        <w:t xml:space="preserve">小区      号楼      单元      房屋一套，房屋总款为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房屋买卖定金合同中违约责任四</w:t>
      </w:r>
    </w:p>
    <w:p>
      <w:pPr>
        <w:ind w:left="0" w:right="0" w:firstLine="560"/>
        <w:spacing w:before="450" w:after="450" w:line="312" w:lineRule="auto"/>
      </w:pPr>
      <w:r>
        <w:rPr>
          <w:rFonts w:ascii="宋体" w:hAnsi="宋体" w:eastAsia="宋体" w:cs="宋体"/>
          <w:color w:val="000"/>
          <w:sz w:val="28"/>
          <w:szCs w:val="28"/>
        </w:rPr>
        <w:t xml:space="preserve">出售方(甲方)：_________________证件号码：_________________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第一条、甲乙双方由丙方撮合，甲方自愿将其位于上海市________________区_______________路______弄______号</w:t>
      </w:r>
    </w:p>
    <w:p>
      <w:pPr>
        <w:ind w:left="0" w:right="0" w:firstLine="560"/>
        <w:spacing w:before="450" w:after="450" w:line="312" w:lineRule="auto"/>
      </w:pPr>
      <w:r>
        <w:rPr>
          <w:rFonts w:ascii="宋体" w:hAnsi="宋体" w:eastAsia="宋体" w:cs="宋体"/>
          <w:color w:val="000"/>
          <w:sz w:val="28"/>
          <w:szCs w:val="28"/>
        </w:rPr>
        <w:t xml:space="preserve">___________室的房屋(以下简称该房屋)及其附属设施以人民币(大写)________________出售给乙</w:t>
      </w:r>
    </w:p>
    <w:p>
      <w:pPr>
        <w:ind w:left="0" w:right="0" w:firstLine="560"/>
        <w:spacing w:before="450" w:after="450" w:line="312" w:lineRule="auto"/>
      </w:pPr>
      <w:r>
        <w:rPr>
          <w:rFonts w:ascii="宋体" w:hAnsi="宋体" w:eastAsia="宋体" w:cs="宋体"/>
          <w:color w:val="000"/>
          <w:sz w:val="28"/>
          <w:szCs w:val="28"/>
        </w:rPr>
        <w:t xml:space="preserve">方，该房地产建筑面积为_______________平方米，甲乙双方商定的房款支付方式为：_________________</w:t>
      </w:r>
    </w:p>
    <w:p>
      <w:pPr>
        <w:ind w:left="0" w:right="0" w:firstLine="560"/>
        <w:spacing w:before="450" w:after="450" w:line="312" w:lineRule="auto"/>
      </w:pPr>
      <w:r>
        <w:rPr>
          <w:rFonts w:ascii="宋体" w:hAnsi="宋体" w:eastAsia="宋体" w:cs="宋体"/>
          <w:color w:val="000"/>
          <w:sz w:val="28"/>
          <w:szCs w:val="28"/>
        </w:rPr>
        <w:t xml:space="preserve">甲方免费赠送的设施及事项为：_________________</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第二条、乙方为表示购买诚意，在签订本协议时向甲方支付人民币(大写)_____________元整作</w:t>
      </w:r>
    </w:p>
    <w:p>
      <w:pPr>
        <w:ind w:left="0" w:right="0" w:firstLine="560"/>
        <w:spacing w:before="450" w:after="450" w:line="312" w:lineRule="auto"/>
      </w:pPr>
      <w:r>
        <w:rPr>
          <w:rFonts w:ascii="宋体" w:hAnsi="宋体" w:eastAsia="宋体" w:cs="宋体"/>
          <w:color w:val="000"/>
          <w:sz w:val="28"/>
          <w:szCs w:val="28"/>
        </w:rPr>
        <w:t xml:space="preserve">为购买该房屋的定金。甲、乙双方商定签订本协议后__________天内准备相关资料并到丙方公司签</w:t>
      </w:r>
    </w:p>
    <w:p>
      <w:pPr>
        <w:ind w:left="0" w:right="0" w:firstLine="560"/>
        <w:spacing w:before="450" w:after="450" w:line="312" w:lineRule="auto"/>
      </w:pPr>
      <w:r>
        <w:rPr>
          <w:rFonts w:ascii="宋体" w:hAnsi="宋体" w:eastAsia="宋体" w:cs="宋体"/>
          <w:color w:val="000"/>
          <w:sz w:val="28"/>
          <w:szCs w:val="28"/>
        </w:rPr>
        <w:t xml:space="preserve">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房屋买卖定金合同中违约责任五</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房屋买卖定金合同中违约责任七</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房屋买卖定金合同中违约责任篇十一</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房屋买卖定金合同中违约责任篇十四</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为了保护房屋交易双方的合法权益，甲乙双方经友好协商，就乙方购买甲方名下的房屋达成如下协议，订立本合同，以便双方共同遵守。房屋基本情况;乙方预定甲方名下的郑州市区(县)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房屋买卖定金合同中违约责任篇十五</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房屋买卖定金合同中违约责任篇十六</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房屋买卖定金合同中违约责任篇十七</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房屋买卖定金合同中违约责任篇十八</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房屋买卖定金合同中违约责任篇十九</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房屋性质:______所有权人:______面积:______楼层:______</w:t>
      </w:r>
    </w:p>
    <w:p>
      <w:pPr>
        <w:ind w:left="0" w:right="0" w:firstLine="560"/>
        <w:spacing w:before="450" w:after="450" w:line="312" w:lineRule="auto"/>
      </w:pPr>
      <w:r>
        <w:rPr>
          <w:rFonts w:ascii="宋体" w:hAnsi="宋体" w:eastAsia="宋体" w:cs="宋体"/>
          <w:color w:val="000"/>
          <w:sz w:val="28"/>
          <w:szCs w:val="28"/>
        </w:rPr>
        <w:t xml:space="preserve">产权证号:______土地证号:______</w:t>
      </w:r>
    </w:p>
    <w:p>
      <w:pPr>
        <w:ind w:left="0" w:right="0" w:firstLine="560"/>
        <w:spacing w:before="450" w:after="450" w:line="312" w:lineRule="auto"/>
      </w:pPr>
      <w:r>
        <w:rPr>
          <w:rFonts w:ascii="宋体" w:hAnsi="宋体" w:eastAsia="宋体" w:cs="宋体"/>
          <w:color w:val="000"/>
          <w:sz w:val="28"/>
          <w:szCs w:val="28"/>
        </w:rPr>
        <w:t xml:space="preserve">附属设施:____________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甲,乙双方协商后的实际成交价格为人民币:______元(大写),$______(小写)该房屋的配套设施,过户的相关费用由______承担.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乙方按照总房价款的______%支付,即为人民币______元($元)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房屋买卖定金合同中违约责任篇二十</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房屋买卖定金合同中违约责任篇二十一</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2025-06-19T08:32:42+08:00</dcterms:created>
  <dcterms:modified xsi:type="dcterms:W3CDTF">2025-06-19T08:32:42+08:00</dcterms:modified>
</cp:coreProperties>
</file>

<file path=docProps/custom.xml><?xml version="1.0" encoding="utf-8"?>
<Properties xmlns="http://schemas.openxmlformats.org/officeDocument/2006/custom-properties" xmlns:vt="http://schemas.openxmlformats.org/officeDocument/2006/docPropsVTypes"/>
</file>