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西城区危化品运输合同范本(实用61篇)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西城区危化品运输合同范本1唐晓雪 物流管理一班 20_020887《物流战略管理研究》读后感张志伟 唐立新 改革与开放20_年05期摘 要：在新的经济形势下，物流产业搭上我国十大振兴产业的末班车，这是国家从战略高度做出的决策，体现了物流在国...</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w:t>
      </w:r>
    </w:p>
    <w:p>
      <w:pPr>
        <w:ind w:left="0" w:right="0" w:firstLine="560"/>
        <w:spacing w:before="450" w:after="450" w:line="312" w:lineRule="auto"/>
      </w:pPr>
      <w:r>
        <w:rPr>
          <w:rFonts w:ascii="宋体" w:hAnsi="宋体" w:eastAsia="宋体" w:cs="宋体"/>
          <w:color w:val="000"/>
          <w:sz w:val="28"/>
          <w:szCs w:val="28"/>
        </w:rPr>
        <w:t xml:space="preserve">唐晓雪 物流管理一班 20_020887</w:t>
      </w:r>
    </w:p>
    <w:p>
      <w:pPr>
        <w:ind w:left="0" w:right="0" w:firstLine="560"/>
        <w:spacing w:before="450" w:after="450" w:line="312" w:lineRule="auto"/>
      </w:pPr>
      <w:r>
        <w:rPr>
          <w:rFonts w:ascii="宋体" w:hAnsi="宋体" w:eastAsia="宋体" w:cs="宋体"/>
          <w:color w:val="000"/>
          <w:sz w:val="28"/>
          <w:szCs w:val="28"/>
        </w:rPr>
        <w:t xml:space="preserve">《物流战略管理研究》读后感</w:t>
      </w:r>
    </w:p>
    <w:p>
      <w:pPr>
        <w:ind w:left="0" w:right="0" w:firstLine="560"/>
        <w:spacing w:before="450" w:after="450" w:line="312" w:lineRule="auto"/>
      </w:pPr>
      <w:r>
        <w:rPr>
          <w:rFonts w:ascii="宋体" w:hAnsi="宋体" w:eastAsia="宋体" w:cs="宋体"/>
          <w:color w:val="000"/>
          <w:sz w:val="28"/>
          <w:szCs w:val="28"/>
        </w:rPr>
        <w:t xml:space="preserve">张志伟 唐立新 改革与开放20_年05期</w:t>
      </w:r>
    </w:p>
    <w:p>
      <w:pPr>
        <w:ind w:left="0" w:right="0" w:firstLine="560"/>
        <w:spacing w:before="450" w:after="450" w:line="312" w:lineRule="auto"/>
      </w:pPr>
      <w:r>
        <w:rPr>
          <w:rFonts w:ascii="宋体" w:hAnsi="宋体" w:eastAsia="宋体" w:cs="宋体"/>
          <w:color w:val="000"/>
          <w:sz w:val="28"/>
          <w:szCs w:val="28"/>
        </w:rPr>
        <w:t xml:space="preserve">摘 要：在新的经济形势下，物流产业搭上我国十大振兴产业的末班车，这是国家从战略高度做出的决策，体现了物流在国民经济中的重要地位，物流战略管理是从企业的整体出发，制定发展战略，实现企业的总体目标，进而增强我国综合国力和国际竞争力，以实现中华民族的伟大复兴。</w:t>
      </w:r>
    </w:p>
    <w:p>
      <w:pPr>
        <w:ind w:left="0" w:right="0" w:firstLine="560"/>
        <w:spacing w:before="450" w:after="450" w:line="312" w:lineRule="auto"/>
      </w:pPr>
      <w:r>
        <w:rPr>
          <w:rFonts w:ascii="宋体" w:hAnsi="宋体" w:eastAsia="宋体" w:cs="宋体"/>
          <w:color w:val="000"/>
          <w:sz w:val="28"/>
          <w:szCs w:val="28"/>
        </w:rPr>
        <w:t xml:space="preserve">关键词：物流战略管理 SWOT 战略控制</w:t>
      </w:r>
    </w:p>
    <w:p>
      <w:pPr>
        <w:ind w:left="0" w:right="0" w:firstLine="560"/>
        <w:spacing w:before="450" w:after="450" w:line="312" w:lineRule="auto"/>
      </w:pPr>
      <w:r>
        <w:rPr>
          <w:rFonts w:ascii="宋体" w:hAnsi="宋体" w:eastAsia="宋体" w:cs="宋体"/>
          <w:color w:val="000"/>
          <w:sz w:val="28"/>
          <w:szCs w:val="28"/>
        </w:rPr>
        <w:t xml:space="preserve">通过这篇文章的阅读，使我从不同的角度了解物流战略管理的各个层次的相关知识，丰富了我的学识，填补了知识的空白，使我受益匪浅，下面是读完这篇文章的一些想法和看法。</w:t>
      </w:r>
    </w:p>
    <w:p>
      <w:pPr>
        <w:ind w:left="0" w:right="0" w:firstLine="560"/>
        <w:spacing w:before="450" w:after="450" w:line="312" w:lineRule="auto"/>
      </w:pPr>
      <w:r>
        <w:rPr>
          <w:rFonts w:ascii="宋体" w:hAnsi="宋体" w:eastAsia="宋体" w:cs="宋体"/>
          <w:color w:val="000"/>
          <w:sz w:val="28"/>
          <w:szCs w:val="28"/>
        </w:rPr>
        <w:t xml:space="preserve">读过这篇文章后，首先我明白了什么是物流战略管理，物流战略管理是企业为实现自身经济管理目标，通过对企业外部环境和内部条件的分和整合而制定的长远性的、全面的物流发展策略。而且我也明白了物流管理的五大特征，其中包括目的性、长期性、竞争性、系统性、风险性。文章也介绍了物流战略管理所要实现的目标：降低成本、减少资本、提高服务。其次，根据这篇文章的介绍，我略懂了物流战略管理制定的流程，物流战略的制定主要涉及三个战略层面：战略层面、战术层面、操作层面。这三个层面的时间跨度分别是长期!中期和短期的。而且文章着重介绍了物流战略环境SWOT分析，让我从根本上了解了物流战略的几种类型，文章的透彻分析，很容易让人明</w:t>
      </w:r>
    </w:p>
    <w:p>
      <w:pPr>
        <w:ind w:left="0" w:right="0" w:firstLine="560"/>
        <w:spacing w:before="450" w:after="450" w:line="312" w:lineRule="auto"/>
      </w:pPr>
      <w:r>
        <w:rPr>
          <w:rFonts w:ascii="宋体" w:hAnsi="宋体" w:eastAsia="宋体" w:cs="宋体"/>
          <w:color w:val="000"/>
          <w:sz w:val="28"/>
          <w:szCs w:val="28"/>
        </w:rPr>
        <w:t xml:space="preserve">白其中的道理。</w:t>
      </w:r>
    </w:p>
    <w:p>
      <w:pPr>
        <w:ind w:left="0" w:right="0" w:firstLine="560"/>
        <w:spacing w:before="450" w:after="450" w:line="312" w:lineRule="auto"/>
      </w:pPr>
      <w:r>
        <w:rPr>
          <w:rFonts w:ascii="宋体" w:hAnsi="宋体" w:eastAsia="宋体" w:cs="宋体"/>
          <w:color w:val="000"/>
          <w:sz w:val="28"/>
          <w:szCs w:val="28"/>
        </w:rPr>
        <w:t xml:space="preserve">在文章的中部首先介绍的物流战略实施的内容，使我更加全面的掌握其中的精髓，对总体物流战略的说明、企业分阶段物流目标、企业物流战略的行动计划和项目、企业物流的资源配置、企业组织结构的物流战略调整及物流战略子系统的接口衔接协调企业物流战略需要适应动态发展的环境，组织结构必须具备相当的动态弹性、应变计划这些知识很好的开拓了我的视野，其次文章中关于物流战略控制过程的介绍也很详细，其中包括物流战略内部绩效评价标准、物流战略外部绩效评价标准、物流综合绩效评价标准。</w:t>
      </w:r>
    </w:p>
    <w:p>
      <w:pPr>
        <w:ind w:left="0" w:right="0" w:firstLine="560"/>
        <w:spacing w:before="450" w:after="450" w:line="312" w:lineRule="auto"/>
      </w:pPr>
      <w:r>
        <w:rPr>
          <w:rFonts w:ascii="宋体" w:hAnsi="宋体" w:eastAsia="宋体" w:cs="宋体"/>
          <w:color w:val="000"/>
          <w:sz w:val="28"/>
          <w:szCs w:val="28"/>
        </w:rPr>
        <w:t xml:space="preserve">只要在合理范围内接近最优，就认为规划达到要求了。而运作计划则要使用非常精确的数据，计划的方法应该既能处理大量数据，又能得出合理的计划。例如，战略计划可能是整个企业的所有库存不超过一定的金额或者达到一定的库存周转率，而库存的操作计划却要求对每类产品分别管理。客户服务目标、选址战略、库存战略和运输战略是物流战略计划的主要内容，因为这些决策都会影响企业的赢利能力、现金流和投资回报率。其中每个决策都与其他决策互相联系，计划时必须对彼此之间进行权衡。</w:t>
      </w:r>
    </w:p>
    <w:p>
      <w:pPr>
        <w:ind w:left="0" w:right="0" w:firstLine="560"/>
        <w:spacing w:before="450" w:after="450" w:line="312" w:lineRule="auto"/>
      </w:pPr>
      <w:r>
        <w:rPr>
          <w:rFonts w:ascii="宋体" w:hAnsi="宋体" w:eastAsia="宋体" w:cs="宋体"/>
          <w:color w:val="000"/>
          <w:sz w:val="28"/>
          <w:szCs w:val="28"/>
        </w:rPr>
        <w:t xml:space="preserve">总而言之，通读全文后我的建议是我国应当全面整合和规范了物资管理各生产要素，为实现专业化、集中化管理奠定了基础。物资资源管理整合是符合现代物流管理理念，具有前瞻性、战略性、可持续性的科学发展战略思路。如何运用现代物流管理理念，构建新体制下的物资供应新模式，对于构建先进的物流管理模式，提升物资供应整体功能具有重要的意义。深入研究实施现代物流管理的重要意义更新思维方式。随着运输生产整体运营能力的提升、传统物资管理思路已不能适应当前高速运转、高位增长的运输生产形势需要，迫切需要对现有的管理进行创新，管理的创新需要思维模式的变革构建新模式要求必须运用创新的思维，战略的眼光，抛弃旧的思维方式，打破旧的供应模式。运用流程再造手段，解决涵盖供应链节点界定、物资信息化建设、质量安全、价格监督、成本管理在内的一系列管理体系流程再造，逐步形成供应及时、运转顺畅的精益物流管理模式，真正体现物资集中化管理的优势创新管理模式。新体制、新机遇、新战略，为</w:t>
      </w:r>
    </w:p>
    <w:p>
      <w:pPr>
        <w:ind w:left="0" w:right="0" w:firstLine="560"/>
        <w:spacing w:before="450" w:after="450" w:line="312" w:lineRule="auto"/>
      </w:pPr>
      <w:r>
        <w:rPr>
          <w:rFonts w:ascii="宋体" w:hAnsi="宋体" w:eastAsia="宋体" w:cs="宋体"/>
          <w:color w:val="000"/>
          <w:sz w:val="28"/>
          <w:szCs w:val="28"/>
        </w:rPr>
        <w:t xml:space="preserve">物资系统创新管理提供了前所未有的良好发展机遇。</w:t>
      </w:r>
    </w:p>
    <w:p>
      <w:pPr>
        <w:ind w:left="0" w:right="0" w:firstLine="560"/>
        <w:spacing w:before="450" w:after="450" w:line="312" w:lineRule="auto"/>
      </w:pPr>
      <w:r>
        <w:rPr>
          <w:rFonts w:ascii="宋体" w:hAnsi="宋体" w:eastAsia="宋体" w:cs="宋体"/>
          <w:color w:val="000"/>
          <w:sz w:val="28"/>
          <w:szCs w:val="28"/>
        </w:rPr>
        <w:t xml:space="preserve">总之，顺应社会发展，抓住现代物流发展的有利机遇，准确定位、扬长避短，加快企业的物流经营机制转变、加强物流管理体制建设与现代化建设，是向现代物流业拓展，并推动我国全行业蓬勃发展的有效途径，使我国逐渐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西城区危化品运输合同范本3</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2、办公室装修合同范本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开工前三日年月日 元</w:t>
      </w:r>
    </w:p>
    <w:p>
      <w:pPr>
        <w:ind w:left="0" w:right="0" w:firstLine="560"/>
        <w:spacing w:before="450" w:after="450" w:line="312" w:lineRule="auto"/>
      </w:pPr>
      <w:r>
        <w:rPr>
          <w:rFonts w:ascii="宋体" w:hAnsi="宋体" w:eastAsia="宋体" w:cs="宋体"/>
          <w:color w:val="000"/>
          <w:sz w:val="28"/>
          <w:szCs w:val="28"/>
        </w:rPr>
        <w:t xml:space="preserve">第二次 工程进度过半年月日 元</w:t>
      </w:r>
    </w:p>
    <w:p>
      <w:pPr>
        <w:ind w:left="0" w:right="0" w:firstLine="560"/>
        <w:spacing w:before="450" w:after="450" w:line="312" w:lineRule="auto"/>
      </w:pPr>
      <w:r>
        <w:rPr>
          <w:rFonts w:ascii="宋体" w:hAnsi="宋体" w:eastAsia="宋体" w:cs="宋体"/>
          <w:color w:val="000"/>
          <w:sz w:val="28"/>
          <w:szCs w:val="28"/>
        </w:rPr>
        <w:t xml:space="preserve">第三次 工程验收合格年月日 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西城区危化品运输合同范本7</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西城区危化品运输合同范本8</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西城区危化品运输合同范本9</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西城区危化品运输合同范本13</w:t>
      </w:r>
    </w:p>
    <w:p>
      <w:pPr>
        <w:ind w:left="0" w:right="0" w:firstLine="560"/>
        <w:spacing w:before="450" w:after="450" w:line="312" w:lineRule="auto"/>
      </w:pPr>
      <w:r>
        <w:rPr>
          <w:rFonts w:ascii="宋体" w:hAnsi="宋体" w:eastAsia="宋体" w:cs="宋体"/>
          <w:color w:val="000"/>
          <w:sz w:val="28"/>
          <w:szCs w:val="28"/>
        </w:rPr>
        <w:t xml:space="preserve">安徽CISA（时砂）装饰设计工作室装修合同 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w:t>
      </w:r>
    </w:p>
    <w:p>
      <w:pPr>
        <w:ind w:left="0" w:right="0" w:firstLine="560"/>
        <w:spacing w:before="450" w:after="450" w:line="312" w:lineRule="auto"/>
      </w:pPr>
      <w:r>
        <w:rPr>
          <w:rFonts w:ascii="宋体" w:hAnsi="宋体" w:eastAsia="宋体" w:cs="宋体"/>
          <w:color w:val="000"/>
          <w:sz w:val="28"/>
          <w:szCs w:val="28"/>
        </w:rPr>
        <w:t xml:space="preserve">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西城区危化品运输合同范本14</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西城区危化品运输合同范本15</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西城区危化品运输合同范本16</w:t>
      </w:r>
    </w:p>
    <w:p>
      <w:pPr>
        <w:ind w:left="0" w:right="0" w:firstLine="560"/>
        <w:spacing w:before="450" w:after="450" w:line="312" w:lineRule="auto"/>
      </w:pPr>
      <w:r>
        <w:rPr>
          <w:rFonts w:ascii="宋体" w:hAnsi="宋体" w:eastAsia="宋体" w:cs="宋体"/>
          <w:color w:val="000"/>
          <w:sz w:val="28"/>
          <w:szCs w:val="28"/>
        </w:rPr>
        <w:t xml:space="preserve">发包人(甲方)：___公司</w:t>
      </w:r>
    </w:p>
    <w:p>
      <w:pPr>
        <w:ind w:left="0" w:right="0" w:firstLine="560"/>
        <w:spacing w:before="450" w:after="450" w:line="312" w:lineRule="auto"/>
      </w:pPr>
      <w:r>
        <w:rPr>
          <w:rFonts w:ascii="宋体" w:hAnsi="宋体" w:eastAsia="宋体" w:cs="宋体"/>
          <w:color w:val="000"/>
          <w:sz w:val="28"/>
          <w:szCs w:val="28"/>
        </w:rPr>
        <w:t xml:space="preserve">承包方(乙方)：___装饰公司</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工装修合同注意事项别忽视程名称：___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承包范围：经双方确认预装修合同报价清单算的工程内容及合同附件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装修合同报价清单年 月 日开工，于 年 月装修合同范本简单 日装修合同范本简单竣工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装修合同电子版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监理公司进行工程监理，监装修合同简单版理公司装修合同简单版任命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协调装修合同简单版有关部门做好现场保卫、消装修合同范本简单防、垃圾处理等工作，并承担相应费装修合同怎么写用。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3装修合同书.2指派___为乙方驻工地代表，负责合同履行。按要求组织施工，保质、保量、按期完成施工任务，解决由乙方负责的各项事宜。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严格执行施工规范、安全操作规程、防火安全规定、装修合同模板电子版环境保护规定。严格按照图纸或做法说明进行施工，做装修合同好各项质量检查记录。参加竣工验收，编制工程结算。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装修合同模板定，妥善保护好施工现场周围建筑物、设备管线装修合同报价清单、古树名木不受损坏。做好施工现场保卫和垃圾消纳等工作装修合同模板电子版，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工程竣工未移交甲方之前，负责对现场的一切设施和工程成品进行装修合同报价清单保护。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甲方要装修合同模板电子版求比合同约定的工期提前竣工时，应征得乙方同意，并支付乙方因赶工采取的措施费用。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因甲方未按约定完成工作，影装修合同注意事项别忽视响工期，则工期顺延。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因设计变更或非乙方原因造成的停电、停水、停气及不可抗力因素影响，导致停工8小时以上(一周内累计计算)，则工期装修合同范本简单相应顺延。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关于工程质量及验装修合同电子版收的约定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装修合同建筑装饰工程施工及验收规范》(jgj73-91)、《建筑安装工程质量检验评定统一标准》(gbj300-88)等国家制定的施工及装修合同范本简单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本工程质量应达到国家质量评定合格标准。甲方要求部分或全装修合同报价清单部工程项目达到优良标准时，应向乙方支付由此增加的费用。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装修合同书。甲方不按时参加隐蔽工程和中间工程验收，乙方可自行验收，甲方应予承认。若甲方要求复验时，乙方应按要求办理复验。若复验装修合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由于甲方提供的材料、设备质量不合格而影响工程质量，其返装修合同书工费用由甲方承担，工期顺延。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装修合同报价清单需及时通知乙方，另定验收日期。但甲方应承认竣工日期，并承担乙方的看管费用装修合同模板电子版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双方商定本合同价装修合同报价清单款采用第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%包干风险系数计算。包干风险包装修合同怎么写括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(3)可调价格：按照国家有关工程计价规定计算造价，并按有关规装修合同电子版定进行调整和竣工结算。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本合同生效后，甲方分4次，按下表约定支付工程款，尾款竣工结算时一次结装修合同模板清。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______元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______元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______元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装修合同签订需要注意的细节 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工程竣工验收后，乙方提出工程结算并将有关资料送交甲方。甲方自接到上述资料七天内审查完毕，到期未提装修合同书出异议，视为同意。并在七天内，结清尾款。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装修合同注意事项别忽视见附表二装修合同简单版)，应为符合设计要装修合同怎么写求的合格产品，并应按装修合同简单版时供应到现场。凡约定由乙方提货装修合同简单版的，甲方应将提货手续移交给乙方，由乙方承担运装修合同简单版输费用。由甲方供应的材料、设备发生了质量问题或规格差异，对工程造成损装修合同失，责任由甲方承担。甲方供应的材料，经乙方验收后，由乙方负责保管，甲方应支付材料价值 装修合同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凡由乙方采购的材料、设备，装修合同简单版如不符合质量要求或规格有差异，应禁止使用。若已使用，对工程造成的损失由乙方负责。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由于甲方确认的图纸或做法说明，违反有关安装修合同电子版全操作规程、消防条例和防火设计规范，导致发生安全或火灾事故，甲方应承担由此产生的一切经济损失。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由于乙方在施工生产过程中违反有关安全操作规程、消防条例，导致发生安装修合同模板电子版全或火灾事故装修合同范本简单，乙装修合同方应承担由此引发的一切经济损失。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由于甲方原因导致延期开工或中途停工，甲方应补偿乙方因停工、窝工所造成的损失。每停工窝工一天，甲方支装修合同书付乙方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由于乙方原因，逾期竣工，每逾期一天，乙方装修合同签订需要注意的细节支付甲方 装修合同范本简单元违装修合同模板约金。甲方要求提前竣工，除支付赶上措施费外，每提前一天，甲方支付乙方 装修合同 装修合同范本简单 元，作为奖励。</w:t>
      </w:r>
    </w:p>
    <w:p>
      <w:pPr>
        <w:ind w:left="0" w:right="0" w:firstLine="560"/>
        <w:spacing w:before="450" w:after="450" w:line="312" w:lineRule="auto"/>
      </w:pPr>
      <w:r>
        <w:rPr>
          <w:rFonts w:ascii="宋体" w:hAnsi="宋体" w:eastAsia="宋体" w:cs="宋体"/>
          <w:color w:val="000"/>
          <w:sz w:val="28"/>
          <w:szCs w:val="28"/>
        </w:rPr>
        <w:t xml:space="preserve">乙方装修合同简单版按照甲方要求，全部或部分工程项目达到优良标准时，除按本合同款增加优质价款外，甲方支付乙方元，作为奖励。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乙方应妥善保护甲方提供的设备及现场堆放的家具、陈设和工程成品，如造成损失，应照价赔装修合同偿。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甲方未办理任何手续，擅自同意拆改原有建筑物装修合同怎么写或设备管线，由此发生的\'损失或事故(包括罚款)，由甲方负责并承装修合同范本简单担损失。</w:t>
      </w:r>
    </w:p>
    <w:p>
      <w:pPr>
        <w:ind w:left="0" w:right="0" w:firstLine="560"/>
        <w:spacing w:before="450" w:after="450" w:line="312" w:lineRule="auto"/>
      </w:pPr>
      <w:r>
        <w:rPr>
          <w:rFonts w:ascii="宋体" w:hAnsi="宋体" w:eastAsia="宋体" w:cs="宋体"/>
          <w:color w:val="000"/>
          <w:sz w:val="28"/>
          <w:szCs w:val="28"/>
        </w:rPr>
        <w:t xml:space="preserve">未经甲方同意，乙方擅自装修合同怎么写拆改原建筑物结构或设备管线，由此发生的损失或事故(包括罚款)，由乙方负责并承担损失。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未办理验收手续，甲方提前使用或擅自动用，造成损失由甲装修合同简单版方负责。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装修合同注意事项别忽视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本工程需要进行保修或保险时，应另订协装修合同签订需要注意的细节议。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(4)甲方提供的货物装修合同清单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附表装修合同模板一：</w:t>
      </w:r>
    </w:p>
    <w:p>
      <w:pPr>
        <w:ind w:left="0" w:right="0" w:firstLine="560"/>
        <w:spacing w:before="450" w:after="450" w:line="312" w:lineRule="auto"/>
      </w:pPr>
      <w:r>
        <w:rPr>
          <w:rFonts w:ascii="宋体" w:hAnsi="宋体" w:eastAsia="宋体" w:cs="宋体"/>
          <w:color w:val="000"/>
          <w:sz w:val="28"/>
          <w:szCs w:val="28"/>
        </w:rPr>
        <w:t xml:space="preserve">附表二：&lt;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2025-06-20T18:03:21+08:00</dcterms:created>
  <dcterms:modified xsi:type="dcterms:W3CDTF">2025-06-20T18:03:21+08:00</dcterms:modified>
</cp:coreProperties>
</file>

<file path=docProps/custom.xml><?xml version="1.0" encoding="utf-8"?>
<Properties xmlns="http://schemas.openxmlformats.org/officeDocument/2006/custom-properties" xmlns:vt="http://schemas.openxmlformats.org/officeDocument/2006/docPropsVTypes"/>
</file>