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w:t>
      </w:r>
      <w:bookmarkEnd w:id="1"/>
    </w:p>
    <w:p>
      <w:pPr>
        <w:jc w:val="center"/>
        <w:spacing w:before="0" w:after="450"/>
      </w:pPr>
      <w:r>
        <w:rPr>
          <w:rFonts w:ascii="Arial" w:hAnsi="Arial" w:eastAsia="Arial" w:cs="Arial"/>
          <w:color w:val="999999"/>
          <w:sz w:val="20"/>
          <w:szCs w:val="20"/>
        </w:rPr>
        <w:t xml:space="preserve">来源：网络  作者：紫陌红尘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房地产代理销售合同》的文章，希望大家能够喜欢！房地产代理销售合同甲方：_________乙方：_________甲乙双方经过友好协商，根据《中华人民共和国民法通则》和《中华人民共和国合同法》的有关规定，就甲方委托乙方（）...</w:t>
      </w:r>
    </w:p>
    <w:p>
      <w:pPr>
        <w:ind w:left="0" w:right="0" w:firstLine="560"/>
        <w:spacing w:before="450" w:after="450" w:line="312" w:lineRule="auto"/>
      </w:pPr>
      <w:r>
        <w:rPr>
          <w:rFonts w:ascii="宋体" w:hAnsi="宋体" w:eastAsia="宋体" w:cs="宋体"/>
          <w:color w:val="000"/>
          <w:sz w:val="28"/>
          <w:szCs w:val="28"/>
        </w:rPr>
        <w:t xml:space="preserve">本文是为大家整理的《房地产代理销售合同》的文章，希望大家能够喜欢！</w:t>
      </w:r>
    </w:p>
    <w:p>
      <w:pPr>
        <w:ind w:left="0" w:right="0" w:firstLine="560"/>
        <w:spacing w:before="450" w:after="450" w:line="312" w:lineRule="auto"/>
      </w:pPr>
      <w:r>
        <w:rPr>
          <w:rFonts w:ascii="宋体" w:hAnsi="宋体" w:eastAsia="宋体" w:cs="宋体"/>
          <w:color w:val="000"/>
          <w:sz w:val="28"/>
          <w:szCs w:val="28"/>
        </w:rPr>
        <w:t xml:space="preserve">房地产代理销售合同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2025-06-20T18:13:02+08:00</dcterms:created>
  <dcterms:modified xsi:type="dcterms:W3CDTF">2025-06-20T18:13:02+08:00</dcterms:modified>
</cp:coreProperties>
</file>

<file path=docProps/custom.xml><?xml version="1.0" encoding="utf-8"?>
<Properties xmlns="http://schemas.openxmlformats.org/officeDocument/2006/custom-properties" xmlns:vt="http://schemas.openxmlformats.org/officeDocument/2006/docPropsVTypes"/>
</file>