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车库赠与合同范本(10篇)</w:t>
      </w:r>
      <w:bookmarkEnd w:id="1"/>
    </w:p>
    <w:p>
      <w:pPr>
        <w:jc w:val="center"/>
        <w:spacing w:before="0" w:after="450"/>
      </w:pPr>
      <w:r>
        <w:rPr>
          <w:rFonts w:ascii="Arial" w:hAnsi="Arial" w:eastAsia="Arial" w:cs="Arial"/>
          <w:color w:val="999999"/>
          <w:sz w:val="20"/>
          <w:szCs w:val="20"/>
        </w:rPr>
        <w:t xml:space="preserve">来源：网络  作者：雨后彩虹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车库赠与合同范本1代出租人：三亚XX物业管理有限公司(以下简称甲方)承租人：_______________________(以下简称乙方)甲、乙双方根据平等互利的原则，经过相互协商，甲方同意将地下停车场的停车位租给乙方使用，特订立本协议，双...</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车库赠与合同范本1</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 私家车位租给乙方车牌号 ，车型______，颜色______的车辆，作为停放使用，并签订如下车位租赁合同条款，甲、乙双方共同遵守和执行。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 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二、租期为20xx年07月01日至20xx年09月30日止。如车位租用期满,甲乙双方在1个月内未提出退租等要求,视为此合同继续生效三个月。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 4、乙方在地下停车场内应爱护公物及消防设施，禁止使用烟火或携带其它危险品，损坏公物要按价赔偿。因乙方原因造成其它车辆损坏的应承担赔偿责任。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车库赠与合同范本4</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承转方：_______________(以下简称乙方)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根据《^v^民法典》，《^v^______市房地产管理法》及其他有关法律，法规之规定，甲、已双方在平等、自愿、协商一致的基础上，就甲方向乙方转让车库，达成如下协议：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甲方转让车库为：_______________</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甲方所转让的车库建筑总面积为：_______________平方米。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______年______月_____日前一次性支付给甲方人民币______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二：截止至_______年______月______日前该车库所有费用由甲方全部结清。(包含：物业费，水电费)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车库赠与合同范本5</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车库赠与合同范本7</w:t>
      </w:r>
    </w:p>
    <w:p>
      <w:pPr>
        <w:ind w:left="0" w:right="0" w:firstLine="560"/>
        <w:spacing w:before="450" w:after="450" w:line="312" w:lineRule="auto"/>
      </w:pPr>
      <w:r>
        <w:rPr>
          <w:rFonts w:ascii="宋体" w:hAnsi="宋体" w:eastAsia="宋体" w:cs="宋体"/>
          <w:color w:val="000"/>
          <w:sz w:val="28"/>
          <w:szCs w:val="28"/>
        </w:rPr>
        <w:t xml:space="preserve">出租人：__xx_______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车库赠与合同范本8</w:t>
      </w:r>
    </w:p>
    <w:p>
      <w:pPr>
        <w:ind w:left="0" w:right="0" w:firstLine="560"/>
        <w:spacing w:before="450" w:after="450" w:line="312" w:lineRule="auto"/>
      </w:pPr>
      <w:r>
        <w:rPr>
          <w:rFonts w:ascii="宋体" w:hAnsi="宋体" w:eastAsia="宋体" w:cs="宋体"/>
          <w:color w:val="000"/>
          <w:sz w:val="28"/>
          <w:szCs w:val="28"/>
        </w:rPr>
        <w:t xml:space="preserve">第六百五十七条赠与合同是赠与人将自己的财产无偿给予受赠人，受赠人表示接受赠与的合同。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第六百五十八条赠与人在赠与财产的权利转移之前可以撤销赠与。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经过公证的赠与合同或者依法不得撤销的具有救灾、扶贫、助残等公益、道德义务性质的赠与合同，不适用前款规定。</w:t>
      </w:r>
    </w:p>
    <w:p>
      <w:pPr>
        <w:ind w:left="0" w:right="0" w:firstLine="560"/>
        <w:spacing w:before="450" w:after="450" w:line="312" w:lineRule="auto"/>
      </w:pPr>
      <w:r>
        <w:rPr>
          <w:rFonts w:ascii="宋体" w:hAnsi="宋体" w:eastAsia="宋体" w:cs="宋体"/>
          <w:color w:val="000"/>
          <w:sz w:val="28"/>
          <w:szCs w:val="28"/>
        </w:rPr>
        <w:t xml:space="preserve">第六百五十九条赠与的财产依法需要办理登记或者其他手续的，应当办理有关手续。</w:t>
      </w:r>
    </w:p>
    <w:p>
      <w:pPr>
        <w:ind w:left="0" w:right="0" w:firstLine="560"/>
        <w:spacing w:before="450" w:after="450" w:line="312" w:lineRule="auto"/>
      </w:pPr>
      <w:r>
        <w:rPr>
          <w:rFonts w:ascii="宋体" w:hAnsi="宋体" w:eastAsia="宋体" w:cs="宋体"/>
          <w:color w:val="000"/>
          <w:sz w:val="28"/>
          <w:szCs w:val="28"/>
        </w:rPr>
        <w:t xml:space="preserve">第六百六十条经过公证的赠与合同或者依法不得撤销的具有救灾、扶贫、助残等公益、道德义务性质的赠与合同，赠与人不交付赠与财产的，受赠人可以请求交付。</w:t>
      </w:r>
    </w:p>
    <w:p>
      <w:pPr>
        <w:ind w:left="0" w:right="0" w:firstLine="560"/>
        <w:spacing w:before="450" w:after="450" w:line="312" w:lineRule="auto"/>
      </w:pPr>
      <w:r>
        <w:rPr>
          <w:rFonts w:ascii="宋体" w:hAnsi="宋体" w:eastAsia="宋体" w:cs="宋体"/>
          <w:color w:val="000"/>
          <w:sz w:val="28"/>
          <w:szCs w:val="28"/>
        </w:rPr>
        <w:t xml:space="preserve">依据前款规定应当交付的赠与财产因赠与人故意或者重大过失致使毁损、灭失的，赠与人应当承担赔偿责任。</w:t>
      </w:r>
    </w:p>
    <w:p>
      <w:pPr>
        <w:ind w:left="0" w:right="0" w:firstLine="560"/>
        <w:spacing w:before="450" w:after="450" w:line="312" w:lineRule="auto"/>
      </w:pPr>
      <w:r>
        <w:rPr>
          <w:rFonts w:ascii="宋体" w:hAnsi="宋体" w:eastAsia="宋体" w:cs="宋体"/>
          <w:color w:val="000"/>
          <w:sz w:val="28"/>
          <w:szCs w:val="28"/>
        </w:rPr>
        <w:t xml:space="preserve">第六百六十一条赠与可以附义务。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第六百六十二条赠与的财产有瑕疵的，赠与人不承担责任。附义务的赠与，赠与的财产有瑕疵的，赠与人在附义务的限度内承担与出卖人相同的责任。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赠与人故意不告知瑕疵或者保证无瑕疵，造成受赠人损失的，应当承担赔偿责任。</w:t>
      </w:r>
    </w:p>
    <w:p>
      <w:pPr>
        <w:ind w:left="0" w:right="0" w:firstLine="560"/>
        <w:spacing w:before="450" w:after="450" w:line="312" w:lineRule="auto"/>
      </w:pPr>
      <w:r>
        <w:rPr>
          <w:rFonts w:ascii="宋体" w:hAnsi="宋体" w:eastAsia="宋体" w:cs="宋体"/>
          <w:color w:val="000"/>
          <w:sz w:val="28"/>
          <w:szCs w:val="28"/>
        </w:rPr>
        <w:t xml:space="preserve">第六百六十三条受赠人有下列情形之一的，赠与人可以撤销赠与：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第六百六十四条因受赠人的违法行为致使赠与人死亡或者丧失民事行为能力的，赠与人的继承人或者法定代理人可以撤销赠与。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赠与人的继承人或者法定代理人的撤销权，自知道或者应当知道撤销事由之日起六个月内行使。</w:t>
      </w:r>
    </w:p>
    <w:p>
      <w:pPr>
        <w:ind w:left="0" w:right="0" w:firstLine="560"/>
        <w:spacing w:before="450" w:after="450" w:line="312" w:lineRule="auto"/>
      </w:pPr>
      <w:r>
        <w:rPr>
          <w:rFonts w:ascii="宋体" w:hAnsi="宋体" w:eastAsia="宋体" w:cs="宋体"/>
          <w:color w:val="000"/>
          <w:sz w:val="28"/>
          <w:szCs w:val="28"/>
        </w:rPr>
        <w:t xml:space="preserve">第六百六十五条撤销权人撤销赠与的，可以向受赠人请求返还赠与的财产。</w:t>
      </w:r>
    </w:p>
    <w:p>
      <w:pPr>
        <w:ind w:left="0" w:right="0" w:firstLine="560"/>
        <w:spacing w:before="450" w:after="450" w:line="312" w:lineRule="auto"/>
      </w:pPr>
      <w:r>
        <w:rPr>
          <w:rFonts w:ascii="宋体" w:hAnsi="宋体" w:eastAsia="宋体" w:cs="宋体"/>
          <w:color w:val="000"/>
          <w:sz w:val="28"/>
          <w:szCs w:val="28"/>
        </w:rPr>
        <w:t xml:space="preserve">第六百六十六条赠与人的经济状况显著恶化，严重影响其生产经营或者家庭生活的，可以不再履行赠与义务。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以上就是我国法律上对于车库无偿赠予合同范围的具体内容和相关情况，相关事项的认定和处理，需要严格基于上述法律规定来进行办理，特别是对于造成了严重的矛盾和纠纷的，是可以起诉到法院进行合法的认定和处理的。</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车库赠与合同范本10</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2025-06-19T21:23:52+08:00</dcterms:created>
  <dcterms:modified xsi:type="dcterms:W3CDTF">2025-06-19T21:23:52+08:00</dcterms:modified>
</cp:coreProperties>
</file>

<file path=docProps/custom.xml><?xml version="1.0" encoding="utf-8"?>
<Properties xmlns="http://schemas.openxmlformats.org/officeDocument/2006/custom-properties" xmlns:vt="http://schemas.openxmlformats.org/officeDocument/2006/docPropsVTypes"/>
</file>