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最新技术成果转让合同(13篇)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成果转让合同一转让方：_________受让方：_________鉴于：“_________”关键技术（以下称“cdma_________”或技术成果）系经过转让方长时间的开发和实际项目的应用，技术上已完全成熟并得到特种行业用户的肯定，...</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鉴于：“_________”关键技术（以下称“cdma_________”或技术成果）系经过转让方长时间的开发和实际项目的应用，技术上已完全成熟并得到特种行业用户的肯定，且具有广大的市场前景。</w:t>
      </w:r>
    </w:p>
    <w:p>
      <w:pPr>
        <w:ind w:left="0" w:right="0" w:firstLine="560"/>
        <w:spacing w:before="450" w:after="450" w:line="312" w:lineRule="auto"/>
      </w:pPr>
      <w:r>
        <w:rPr>
          <w:rFonts w:ascii="宋体" w:hAnsi="宋体" w:eastAsia="宋体" w:cs="宋体"/>
          <w:color w:val="000"/>
          <w:sz w:val="28"/>
          <w:szCs w:val="28"/>
        </w:rPr>
        <w:t xml:space="preserve">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_________移动通信基站射频子系统及cdma_________移动通信系统基站线性化放大器关键技术（以下称“cdma_________”或技术成果）是指：包括但不限于有关第三代cdma_________移动通信基站射频子系统及cdma_________移动通信系统基站线性化放大器关键技术的软件（组件）、技术档案和技术资料。“cdma_________”后继开发技术成果是指：包括但不限于现有cdma_________技术的后续开发及相关的技术档案和技术资料。“cdma_________”关联技术成果及其后继开发技术成果是指：与现有cdma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11.转让方应按受让方要求提供技术成果的技术培训、辅导等相关服务，直至受让方能够_____、正确地使用该技术成果。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技术成果转让合同二</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l.__________产品转让费用共计人民币__________元。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技术成果转让合同三</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技术成果转让合同五</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移动通信基站射频子系统及__移动通信系统基站线性化放大器关键技术(以下称“__”或技术成果)是指：包括但不限于有关第三代__移动通信基站射频子系统及__移动通信系统基站线性化放大器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“__”后继开发技术成果是指：包括但不限于现有__技术的后续开发及相关的技术档案和技术资料。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“__”关联技术成果及其后继开发技术成果是指：与现有__技术有关的其他技术成果及技术档案和技术资料，及在此基础上的后继开发及相关的技术档案和技术资料。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w:t>
      </w:r>
    </w:p>
    <w:p>
      <w:pPr>
        <w:ind w:left="0" w:right="0" w:firstLine="560"/>
        <w:spacing w:before="450" w:after="450" w:line="312" w:lineRule="auto"/>
      </w:pPr>
      <w:r>
        <w:rPr>
          <w:rFonts w:ascii="宋体" w:hAnsi="宋体" w:eastAsia="宋体" w:cs="宋体"/>
          <w:color w:val="000"/>
          <w:sz w:val="28"/>
          <w:szCs w:val="28"/>
        </w:rPr>
        <w:t xml:space="preserve">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技术成果转让合同七</w:t>
      </w:r>
    </w:p>
    <w:p>
      <w:pPr>
        <w:ind w:left="0" w:right="0" w:firstLine="560"/>
        <w:spacing w:before="450" w:after="450" w:line="312" w:lineRule="auto"/>
      </w:pPr>
      <w:r>
        <w:rPr>
          <w:rFonts w:ascii="宋体" w:hAnsi="宋体" w:eastAsia="宋体" w:cs="宋体"/>
          <w:color w:val="000"/>
          <w:sz w:val="28"/>
          <w:szCs w:val="28"/>
        </w:rPr>
        <w:t xml:space="preserve">一、合同的双方当事人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 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 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技术成果转让合同八</w:t>
      </w:r>
    </w:p>
    <w:p>
      <w:pPr>
        <w:ind w:left="0" w:right="0" w:firstLine="560"/>
        <w:spacing w:before="450" w:after="450" w:line="312" w:lineRule="auto"/>
      </w:pPr>
      <w:r>
        <w:rPr>
          <w:rFonts w:ascii="宋体" w:hAnsi="宋体" w:eastAsia="宋体" w:cs="宋体"/>
          <w:color w:val="000"/>
          <w:sz w:val="28"/>
          <w:szCs w:val="28"/>
        </w:rPr>
        <w:t xml:space="preserve">描述技术转让协议范本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技术转让合同协议书范文</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有关技术转让协议范本</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技术成果转让合同九</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1.9“合同生效日期”——是指合同的双方政府有关x中的最后一方批准合同的日期。……(注：可根据具体项目的需要增减上述定义)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a.出让方政府x出具的有效出口许可证影印件一份，或者x出具的不需要出口许可证的证明文件一份。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x缴纳，然后将税务x出具的完税凭证正本一份提交出让方，出让方应缴纳的其他税费由其自己去中国税务x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选择方案二：适用于已得到我国税务x批准享受减免税待遇的项目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(2)中华人民共和国税务x已于_________年_________月_________日决定对出让方负担的_________税和_________税实行减税(或者免税)处理，具体的处理办法详见本合同附件_________。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11.2受不可抗力影响的一方应尽快将发生不可抗力事故的情况以电传或电报通知对方。并于十四天内以航空挂号信件将有关x出具的证明文件提交给另一方进行确认。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各方分别向本国政府有关x申请批准，以最后一方的批准日期为本合同的生效日期。双方应尽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14.2出让方名称：_________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 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2025-06-21T01:31:15+08:00</dcterms:created>
  <dcterms:modified xsi:type="dcterms:W3CDTF">2025-06-21T01:31:15+08:00</dcterms:modified>
</cp:coreProperties>
</file>

<file path=docProps/custom.xml><?xml version="1.0" encoding="utf-8"?>
<Properties xmlns="http://schemas.openxmlformats.org/officeDocument/2006/custom-properties" xmlns:vt="http://schemas.openxmlformats.org/officeDocument/2006/docPropsVTypes"/>
</file>