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建筑工程一切险保险合同</w:t>
      </w:r>
      <w:bookmarkEnd w:id="1"/>
    </w:p>
    <w:p>
      <w:pPr>
        <w:jc w:val="center"/>
        <w:spacing w:before="0" w:after="450"/>
      </w:pPr>
      <w:r>
        <w:rPr>
          <w:rFonts w:ascii="Arial" w:hAnsi="Arial" w:eastAsia="Arial" w:cs="Arial"/>
          <w:color w:val="999999"/>
          <w:sz w:val="20"/>
          <w:szCs w:val="20"/>
        </w:rPr>
        <w:t xml:space="preserve">来源：网络  作者：心如止水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合同范文频道为大家整理了《建筑工程一切险保险合同》，供大家学习参考。建筑工程一切险保险条款　　第一条　责任范围　　本公司对承保的建筑工程，由于下列原因造成的损失和费用，根据保单明细表规定，负责赔偿：　　（1）洪水、潮水、水灾、地震、海啸、暴...</w:t>
      </w:r>
    </w:p>
    <w:p>
      <w:pPr>
        <w:ind w:left="0" w:right="0" w:firstLine="560"/>
        <w:spacing w:before="450" w:after="450" w:line="312" w:lineRule="auto"/>
      </w:pPr>
      <w:r>
        <w:rPr>
          <w:rFonts w:ascii="宋体" w:hAnsi="宋体" w:eastAsia="宋体" w:cs="宋体"/>
          <w:color w:val="000"/>
          <w:sz w:val="28"/>
          <w:szCs w:val="28"/>
        </w:rPr>
        <w:t xml:space="preserve">合同范文频道为大家整理了《建筑工程一切险保险合同》，供大家学习参考。</w:t>
      </w:r>
    </w:p>
    <w:p>
      <w:pPr>
        <w:ind w:left="0" w:right="0" w:firstLine="560"/>
        <w:spacing w:before="450" w:after="450" w:line="312" w:lineRule="auto"/>
      </w:pPr>
      <w:r>
        <w:rPr>
          <w:rFonts w:ascii="宋体" w:hAnsi="宋体" w:eastAsia="宋体" w:cs="宋体"/>
          <w:color w:val="000"/>
          <w:sz w:val="28"/>
          <w:szCs w:val="28"/>
        </w:rPr>
        <w:t xml:space="preserve">建筑工程一切险保险条款</w:t>
      </w:r>
    </w:p>
    <w:p>
      <w:pPr>
        <w:ind w:left="0" w:right="0" w:firstLine="560"/>
        <w:spacing w:before="450" w:after="450" w:line="312" w:lineRule="auto"/>
      </w:pPr>
      <w:r>
        <w:rPr>
          <w:rFonts w:ascii="宋体" w:hAnsi="宋体" w:eastAsia="宋体" w:cs="宋体"/>
          <w:color w:val="000"/>
          <w:sz w:val="28"/>
          <w:szCs w:val="28"/>
        </w:rPr>
        <w:t xml:space="preserve">　　第一条　责任范围</w:t>
      </w:r>
    </w:p>
    <w:p>
      <w:pPr>
        <w:ind w:left="0" w:right="0" w:firstLine="560"/>
        <w:spacing w:before="450" w:after="450" w:line="312" w:lineRule="auto"/>
      </w:pPr>
      <w:r>
        <w:rPr>
          <w:rFonts w:ascii="宋体" w:hAnsi="宋体" w:eastAsia="宋体" w:cs="宋体"/>
          <w:color w:val="000"/>
          <w:sz w:val="28"/>
          <w:szCs w:val="28"/>
        </w:rPr>
        <w:t xml:space="preserve">　　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　　（1）洪水、潮水、水灾、地震、海啸、暴雨、风暴、雪崩、地崩、山崩、冻、冰雹及其他自然灾害；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　　（2）雷电、水灾、爆炸；</w:t>
      </w:r>
    </w:p>
    <w:p>
      <w:pPr>
        <w:ind w:left="0" w:right="0" w:firstLine="560"/>
        <w:spacing w:before="450" w:after="450" w:line="312" w:lineRule="auto"/>
      </w:pPr>
      <w:r>
        <w:rPr>
          <w:rFonts w:ascii="宋体" w:hAnsi="宋体" w:eastAsia="宋体" w:cs="宋体"/>
          <w:color w:val="000"/>
          <w:sz w:val="28"/>
          <w:szCs w:val="28"/>
        </w:rPr>
        <w:t xml:space="preserve">　　（3）飞机坠毁、飞机部件或飞行物体坠落；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（4）盗窃；</w:t>
      </w:r>
    </w:p>
    <w:p>
      <w:pPr>
        <w:ind w:left="0" w:right="0" w:firstLine="560"/>
        <w:spacing w:before="450" w:after="450" w:line="312" w:lineRule="auto"/>
      </w:pPr>
      <w:r>
        <w:rPr>
          <w:rFonts w:ascii="宋体" w:hAnsi="宋体" w:eastAsia="宋体" w:cs="宋体"/>
          <w:color w:val="000"/>
          <w:sz w:val="28"/>
          <w:szCs w:val="28"/>
        </w:rPr>
        <w:t xml:space="preserve">　　（5）工人、技术人员缺乏经验、疏忽、过失、恶意行为；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　　（6）原材料缺陷或工艺不善所引起的事故；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　　（7）除本条款第二条除责任以外的其他不可预料和突事故。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　　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　　第二条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（1）被保险人及其代表的故意行为和重大过失引起的损失、费用或责任；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　　（2）战争、类似战争行为、敌对行为、武装冲突、没收、征用、罢工、*引起的损失、费用或责任；</w:t>
      </w:r>
    </w:p>
    <w:p>
      <w:pPr>
        <w:ind w:left="0" w:right="0" w:firstLine="560"/>
        <w:spacing w:before="450" w:after="450" w:line="312" w:lineRule="auto"/>
      </w:pPr>
      <w:r>
        <w:rPr>
          <w:rFonts w:ascii="宋体" w:hAnsi="宋体" w:eastAsia="宋体" w:cs="宋体"/>
          <w:color w:val="000"/>
          <w:sz w:val="28"/>
          <w:szCs w:val="28"/>
        </w:rPr>
        <w:t xml:space="preserve">　　（3）核反应、辐射或放射性的污染引起的损失、费用或责任；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　　（4）自然磨损、氧化、锈蚀；</w:t>
      </w:r>
    </w:p>
    <w:p>
      <w:pPr>
        <w:ind w:left="0" w:right="0" w:firstLine="560"/>
        <w:spacing w:before="450" w:after="450" w:line="312" w:lineRule="auto"/>
      </w:pPr>
      <w:r>
        <w:rPr>
          <w:rFonts w:ascii="宋体" w:hAnsi="宋体" w:eastAsia="宋体" w:cs="宋体"/>
          <w:color w:val="000"/>
          <w:sz w:val="28"/>
          <w:szCs w:val="28"/>
        </w:rPr>
        <w:t xml:space="preserve">　　（5）错误设计引起的损失、费用或责任；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　　（6）换置、修理或矫正标的本身原材料缺陷或工艺不善所支付的费用；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　　（7）非外力引起的机械或电器装置的损坏或建筑用机器、设备、装置失灵；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　　（8）全部停工或部分停工引起的损失、费用或责任；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　　（9）各种后果损失如罚金、耽误损失、丧失合同；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　　（10）文件、账簿、票据、现金、有价证券、图表资料的损失；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（12）领有公区运输用执照的车辆、船舶和飞机的损失；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　　第三条　保险期限</w:t>
      </w:r>
    </w:p>
    <w:p>
      <w:pPr>
        <w:ind w:left="0" w:right="0" w:firstLine="560"/>
        <w:spacing w:before="450" w:after="450" w:line="312" w:lineRule="auto"/>
      </w:pPr>
      <w:r>
        <w:rPr>
          <w:rFonts w:ascii="宋体" w:hAnsi="宋体" w:eastAsia="宋体" w:cs="宋体"/>
          <w:color w:val="000"/>
          <w:sz w:val="28"/>
          <w:szCs w:val="28"/>
        </w:rPr>
        <w:t xml:space="preserve">　　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　　第五条　被保险人的义务</w:t>
      </w:r>
    </w:p>
    <w:p>
      <w:pPr>
        <w:ind w:left="0" w:right="0" w:firstLine="560"/>
        <w:spacing w:before="450" w:after="450" w:line="312" w:lineRule="auto"/>
      </w:pPr>
      <w:r>
        <w:rPr>
          <w:rFonts w:ascii="宋体" w:hAnsi="宋体" w:eastAsia="宋体" w:cs="宋体"/>
          <w:color w:val="000"/>
          <w:sz w:val="28"/>
          <w:szCs w:val="28"/>
        </w:rPr>
        <w:t xml:space="preserve">　　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　　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　　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　　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　　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　　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　　第六条　索赔和赔款</w:t>
      </w:r>
    </w:p>
    <w:p>
      <w:pPr>
        <w:ind w:left="0" w:right="0" w:firstLine="560"/>
        <w:spacing w:before="450" w:after="450" w:line="312" w:lineRule="auto"/>
      </w:pPr>
      <w:r>
        <w:rPr>
          <w:rFonts w:ascii="宋体" w:hAnsi="宋体" w:eastAsia="宋体" w:cs="宋体"/>
          <w:color w:val="000"/>
          <w:sz w:val="28"/>
          <w:szCs w:val="28"/>
        </w:rPr>
        <w:t xml:space="preserve">　　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　　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　　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　　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　　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　　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　　第七条　争议</w:t>
      </w:r>
    </w:p>
    <w:p>
      <w:pPr>
        <w:ind w:left="0" w:right="0" w:firstLine="560"/>
        <w:spacing w:before="450" w:after="450" w:line="312" w:lineRule="auto"/>
      </w:pPr>
      <w:r>
        <w:rPr>
          <w:rFonts w:ascii="宋体" w:hAnsi="宋体" w:eastAsia="宋体" w:cs="宋体"/>
          <w:color w:val="000"/>
          <w:sz w:val="28"/>
          <w:szCs w:val="28"/>
        </w:rPr>
        <w:t xml:space="preserve">　　被保险人与本公司之间的一切有关本保险的争议应通过友好协商解决。如果协商达不成协议的，按下列第_______种方式解决：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　　第八条　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　　第九条　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　　被保险人或其代表未经本公司的书面同意，不能作出任何、出价、约定、付款或赔偿。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（2）保险人和其他承包人在现场从事工程有关工作的职工的人身伤亡和疾病；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（3）被保险人及其他承包人或他们的职工所有的或由其照管、控制的财产的损失；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（4）由于震动、移动或减弱支撑而造成的其他财产、土地、房屋的损失或由于上述原因造成的人身伤亡或财产损失；</w:t>
      </w:r>
    </w:p>
    <w:p>
      <w:pPr>
        <w:ind w:left="0" w:right="0" w:firstLine="560"/>
        <w:spacing w:before="450" w:after="450" w:line="312" w:lineRule="auto"/>
      </w:pPr>
      <w:r>
        <w:rPr>
          <w:rFonts w:ascii="宋体" w:hAnsi="宋体" w:eastAsia="宋体" w:cs="宋体"/>
          <w:color w:val="000"/>
          <w:sz w:val="28"/>
          <w:szCs w:val="28"/>
        </w:rPr>
        <w:t xml:space="preserve">（5）领有公区运输用执照的车辆、船舶和飞机造成的事故；</w:t>
      </w:r>
    </w:p>
    <w:p>
      <w:pPr>
        <w:ind w:left="0" w:right="0" w:firstLine="560"/>
        <w:spacing w:before="450" w:after="450" w:line="312" w:lineRule="auto"/>
      </w:pPr>
      <w:r>
        <w:rPr>
          <w:rFonts w:ascii="宋体" w:hAnsi="宋体" w:eastAsia="宋体" w:cs="宋体"/>
          <w:color w:val="000"/>
          <w:sz w:val="28"/>
          <w:szCs w:val="28"/>
        </w:rPr>
        <w:t xml:space="preserve">（6）被保险人根据与他人的协议支付的赔偿或其他款项。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　　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