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钢筋采购供应合同 钢筋的购销合同(四篇)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钢筋采购供应合同 钢筋的购销合同一采购人名称(需方)：_________为了保护供需双方合法权益，根据《_政府采购法》、《_合同法》等相关法律法规，并遵照_________年—_________年_________市属预算单位办公设备、空调...</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钢筋的购销合同一</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钢筋的购销合同二</w:t>
      </w:r>
    </w:p>
    <w:p>
      <w:pPr>
        <w:ind w:left="0" w:right="0" w:firstLine="560"/>
        <w:spacing w:before="450" w:after="450" w:line="312" w:lineRule="auto"/>
      </w:pPr>
      <w:r>
        <w:rPr>
          <w:rFonts w:ascii="宋体" w:hAnsi="宋体" w:eastAsia="宋体" w:cs="宋体"/>
          <w:color w:val="000"/>
          <w:sz w:val="28"/>
          <w:szCs w:val="28"/>
        </w:rPr>
        <w:t xml:space="preserve">卖方(乙方)：_______________身份证号：______________________________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钢筋的购销合同四</w:t>
      </w:r>
    </w:p>
    <w:p>
      <w:pPr>
        <w:ind w:left="0" w:right="0" w:firstLine="560"/>
        <w:spacing w:before="450" w:after="450" w:line="312" w:lineRule="auto"/>
      </w:pPr>
      <w:r>
        <w:rPr>
          <w:rFonts w:ascii="宋体" w:hAnsi="宋体" w:eastAsia="宋体" w:cs="宋体"/>
          <w:color w:val="000"/>
          <w:sz w:val="28"/>
          <w:szCs w:val="28"/>
        </w:rPr>
        <w:t xml:space="preserve">需方单位：____________(简称甲方)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产品名称____产地____规格等级____数量(t)____单价(元/t)____总价______备注______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2、产品用途：____________</w:t>
      </w:r>
    </w:p>
    <w:p>
      <w:pPr>
        <w:ind w:left="0" w:right="0" w:firstLine="560"/>
        <w:spacing w:before="450" w:after="450" w:line="312" w:lineRule="auto"/>
      </w:pPr>
      <w:r>
        <w:rPr>
          <w:rFonts w:ascii="宋体" w:hAnsi="宋体" w:eastAsia="宋体" w:cs="宋体"/>
          <w:color w:val="000"/>
          <w:sz w:val="28"/>
          <w:szCs w:val="28"/>
        </w:rPr>
        <w:t xml:space="preserve">3、交(提)货地点：____________</w:t>
      </w:r>
    </w:p>
    <w:p>
      <w:pPr>
        <w:ind w:left="0" w:right="0" w:firstLine="560"/>
        <w:spacing w:before="450" w:after="450" w:line="312" w:lineRule="auto"/>
      </w:pPr>
      <w:r>
        <w:rPr>
          <w:rFonts w:ascii="宋体" w:hAnsi="宋体" w:eastAsia="宋体" w:cs="宋体"/>
          <w:color w:val="000"/>
          <w:sz w:val="28"/>
          <w:szCs w:val="28"/>
        </w:rPr>
        <w:t xml:space="preserve">4、交(提)货方式：____________</w:t>
      </w:r>
    </w:p>
    <w:p>
      <w:pPr>
        <w:ind w:left="0" w:right="0" w:firstLine="560"/>
        <w:spacing w:before="450" w:after="450" w:line="312" w:lineRule="auto"/>
      </w:pPr>
      <w:r>
        <w:rPr>
          <w:rFonts w:ascii="宋体" w:hAnsi="宋体" w:eastAsia="宋体" w:cs="宋体"/>
          <w:color w:val="000"/>
          <w:sz w:val="28"/>
          <w:szCs w:val="28"/>
        </w:rPr>
        <w:t xml:space="preserve">5、交(提)货时间、数量：____________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2025-06-20T09:42:03+08:00</dcterms:created>
  <dcterms:modified xsi:type="dcterms:W3CDTF">2025-06-20T09:42:03+08:00</dcterms:modified>
</cp:coreProperties>
</file>

<file path=docProps/custom.xml><?xml version="1.0" encoding="utf-8"?>
<Properties xmlns="http://schemas.openxmlformats.org/officeDocument/2006/custom-properties" xmlns:vt="http://schemas.openxmlformats.org/officeDocument/2006/docPropsVTypes"/>
</file>