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最新如何写好销售合同 怎样写销售合同(16篇)</w:t>
      </w:r>
      <w:bookmarkEnd w:id="1"/>
    </w:p>
    <w:p>
      <w:pPr>
        <w:jc w:val="center"/>
        <w:spacing w:before="0" w:after="450"/>
      </w:pPr>
      <w:r>
        <w:rPr>
          <w:rFonts w:ascii="Arial" w:hAnsi="Arial" w:eastAsia="Arial" w:cs="Arial"/>
          <w:color w:val="999999"/>
          <w:sz w:val="20"/>
          <w:szCs w:val="20"/>
        </w:rPr>
        <w:t xml:space="preserve">来源：网络  作者：青灯古佛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如何写好销售合同 怎样写销售合同一一、买方订购以下产品：货物一览表。二、质量卖方提供的货物必须是符合原厂质量检测标准和国家质量检测标准以及合同规格和性能要求。三、交货方式、时间、地点卖方须在本合同签订后2日内交货，由卖方送到买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怎样写销售合同一</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怎样写销售合同二</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__）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怎样写销售合同五</w:t>
      </w:r>
    </w:p>
    <w:p>
      <w:pPr>
        <w:ind w:left="0" w:right="0" w:firstLine="560"/>
        <w:spacing w:before="450" w:after="450" w:line="312" w:lineRule="auto"/>
      </w:pPr>
      <w:r>
        <w:rPr>
          <w:rFonts w:ascii="宋体" w:hAnsi="宋体" w:eastAsia="宋体" w:cs="宋体"/>
          <w:color w:val="000"/>
          <w:sz w:val="28"/>
          <w:szCs w:val="28"/>
        </w:rPr>
        <w:t xml:space="preserve">委托方(甲方)：________代销方(乙方)：________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邮码：________邮码：________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如何写好销售合同 怎样写销售合同篇十一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怎样写销售合同篇十二</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怎样写销售合同篇十四</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怎样写销售合同篇十六</w:t>
      </w:r>
    </w:p>
    <w:p>
      <w:pPr>
        <w:ind w:left="0" w:right="0" w:firstLine="560"/>
        <w:spacing w:before="450" w:after="450" w:line="312" w:lineRule="auto"/>
      </w:pPr>
      <w:r>
        <w:rPr>
          <w:rFonts w:ascii="宋体" w:hAnsi="宋体" w:eastAsia="宋体" w:cs="宋体"/>
          <w:color w:val="000"/>
          <w:sz w:val="28"/>
          <w:szCs w:val="28"/>
        </w:rPr>
        <w:t xml:space="preserve">甲方：海陵区沪光乳品经营部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甲、乙双方遵循平等、自愿、公平、诚实信用和互惠互利的原则达成如下协议：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(一)供货及订方式：</w:t>
      </w:r>
    </w:p>
    <w:p>
      <w:pPr>
        <w:ind w:left="0" w:right="0" w:firstLine="560"/>
        <w:spacing w:before="450" w:after="450" w:line="312" w:lineRule="auto"/>
      </w:pPr>
      <w:r>
        <w:rPr>
          <w:rFonts w:ascii="宋体" w:hAnsi="宋体" w:eastAsia="宋体" w:cs="宋体"/>
          <w:color w:val="000"/>
          <w:sz w:val="28"/>
          <w:szCs w:val="28"/>
        </w:rPr>
        <w:t xml:space="preserve">1、乙方供奶时间在上周六前告知甲方，以便甲方备货。</w:t>
      </w:r>
    </w:p>
    <w:p>
      <w:pPr>
        <w:ind w:left="0" w:right="0" w:firstLine="560"/>
        <w:spacing w:before="450" w:after="450" w:line="312" w:lineRule="auto"/>
      </w:pPr>
      <w:r>
        <w:rPr>
          <w:rFonts w:ascii="宋体" w:hAnsi="宋体" w:eastAsia="宋体" w:cs="宋体"/>
          <w:color w:val="000"/>
          <w:sz w:val="28"/>
          <w:szCs w:val="28"/>
        </w:rPr>
        <w:t xml:space="preserve">2、乙方收到货物后当场验收产品品种及数量并签章认可。</w:t>
      </w:r>
    </w:p>
    <w:p>
      <w:pPr>
        <w:ind w:left="0" w:right="0" w:firstLine="560"/>
        <w:spacing w:before="450" w:after="450" w:line="312" w:lineRule="auto"/>
      </w:pPr>
      <w:r>
        <w:rPr>
          <w:rFonts w:ascii="宋体" w:hAnsi="宋体" w:eastAsia="宋体" w:cs="宋体"/>
          <w:color w:val="000"/>
          <w:sz w:val="28"/>
          <w:szCs w:val="28"/>
        </w:rPr>
        <w:t xml:space="preserve">3、送货时间上午7：30之前。</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1、为保证市场的稳定，乙方需按甲方提供的订价进行征订。结算价为：袋装鲜牛奶每袋元。</w:t>
      </w:r>
    </w:p>
    <w:p>
      <w:pPr>
        <w:ind w:left="0" w:right="0" w:firstLine="560"/>
        <w:spacing w:before="450" w:after="450" w:line="312" w:lineRule="auto"/>
      </w:pPr>
      <w:r>
        <w:rPr>
          <w:rFonts w:ascii="宋体" w:hAnsi="宋体" w:eastAsia="宋体" w:cs="宋体"/>
          <w:color w:val="000"/>
          <w:sz w:val="28"/>
          <w:szCs w:val="28"/>
        </w:rPr>
        <w:t xml:space="preserve">2、如因原料价格上涨等因素的影响，甲方有权对供价进行调整，并以书面形式通知乙方。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1、甲方保证提供给乙方的产品为符合相关标准的合格产品，如出现不合格的产品而导致的一切后果由甲方承担。</w:t>
      </w:r>
    </w:p>
    <w:p>
      <w:pPr>
        <w:ind w:left="0" w:right="0" w:firstLine="560"/>
        <w:spacing w:before="450" w:after="450" w:line="312" w:lineRule="auto"/>
      </w:pPr>
      <w:r>
        <w:rPr>
          <w:rFonts w:ascii="宋体" w:hAnsi="宋体" w:eastAsia="宋体" w:cs="宋体"/>
          <w:color w:val="000"/>
          <w:sz w:val="28"/>
          <w:szCs w:val="28"/>
        </w:rPr>
        <w:t xml:space="preserve">2、因甲方质量问题而发生客户投诉，乙方应及时通知甲方，并配合甲方处理投诉。</w:t>
      </w:r>
    </w:p>
    <w:p>
      <w:pPr>
        <w:ind w:left="0" w:right="0" w:firstLine="560"/>
        <w:spacing w:before="450" w:after="450" w:line="312" w:lineRule="auto"/>
      </w:pPr>
      <w:r>
        <w:rPr>
          <w:rFonts w:ascii="宋体" w:hAnsi="宋体" w:eastAsia="宋体" w:cs="宋体"/>
          <w:color w:val="000"/>
          <w:sz w:val="28"/>
          <w:szCs w:val="28"/>
        </w:rPr>
        <w:t xml:space="preserve">3、乙方不得销售过期产品，否则所产生的一切后果由乙方负责。</w:t>
      </w:r>
    </w:p>
    <w:p>
      <w:pPr>
        <w:ind w:left="0" w:right="0" w:firstLine="560"/>
        <w:spacing w:before="450" w:after="450" w:line="312" w:lineRule="auto"/>
      </w:pPr>
      <w:r>
        <w:rPr>
          <w:rFonts w:ascii="宋体" w:hAnsi="宋体" w:eastAsia="宋体" w:cs="宋体"/>
          <w:color w:val="000"/>
          <w:sz w:val="28"/>
          <w:szCs w:val="28"/>
        </w:rPr>
        <w:t xml:space="preserve">1、乙方应按约定每月及时结算货款给甲方，否则甲方有权随时停止供货并保留追诉的权利，直到乙方结清货款为止。</w:t>
      </w:r>
    </w:p>
    <w:p>
      <w:pPr>
        <w:ind w:left="0" w:right="0" w:firstLine="560"/>
        <w:spacing w:before="450" w:after="450" w:line="312" w:lineRule="auto"/>
      </w:pPr>
      <w:r>
        <w:rPr>
          <w:rFonts w:ascii="宋体" w:hAnsi="宋体" w:eastAsia="宋体" w:cs="宋体"/>
          <w:color w:val="000"/>
          <w:sz w:val="28"/>
          <w:szCs w:val="28"/>
        </w:rPr>
        <w:t xml:space="preserve">2、甲乙双方本着真诚合作的原则签订本协议，在协议执行期间，双方应严格执行协议条款，如有异议应协商解决并签订补充协议。</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2、本协议有效期为自年日起至年 月 日止。</w:t>
      </w:r>
    </w:p>
    <w:p>
      <w:pPr>
        <w:ind w:left="0" w:right="0" w:firstLine="560"/>
        <w:spacing w:before="450" w:after="450" w:line="312" w:lineRule="auto"/>
      </w:pPr>
      <w:r>
        <w:rPr>
          <w:rFonts w:ascii="宋体" w:hAnsi="宋体" w:eastAsia="宋体" w:cs="宋体"/>
          <w:color w:val="000"/>
          <w:sz w:val="28"/>
          <w:szCs w:val="28"/>
        </w:rPr>
        <w:t xml:space="preserve">3、在有效期内如遇单方需用终止协议应提前30天通知对方并征得对方同意方可，否则视为违约。</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2025-06-19T05:03:09+08:00</dcterms:created>
  <dcterms:modified xsi:type="dcterms:W3CDTF">2025-06-19T05:03:09+08:00</dcterms:modified>
</cp:coreProperties>
</file>

<file path=docProps/custom.xml><?xml version="1.0" encoding="utf-8"?>
<Properties xmlns="http://schemas.openxmlformats.org/officeDocument/2006/custom-properties" xmlns:vt="http://schemas.openxmlformats.org/officeDocument/2006/docPropsVTypes"/>
</file>