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最新电力销售合同(7篇)</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电力销售合同一乙方：______________________一、甲方所带给商品务必出自正规厂家(务必带给厂家营业执照，税务登记证，卫生许可证，产品检测报告)商品质量务必贴合国家标准及行业标准，否则乙方有权拒绝收货。二、乙方在销售甲方或甲...</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工程名称：xx小区配电工程及居民用电</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设计以甲方图纸为准，施工方案以为准。</w:t>
      </w:r>
    </w:p>
    <w:p>
      <w:pPr>
        <w:ind w:left="0" w:right="0" w:firstLine="560"/>
        <w:spacing w:before="450" w:after="450" w:line="312" w:lineRule="auto"/>
      </w:pPr>
      <w:r>
        <w:rPr>
          <w:rFonts w:ascii="宋体" w:hAnsi="宋体" w:eastAsia="宋体" w:cs="宋体"/>
          <w:color w:val="000"/>
          <w:sz w:val="28"/>
          <w:szCs w:val="28"/>
        </w:rPr>
        <w:t xml:space="preserve">四、 开竣工时间：20xx年8月1日 至9月10日</w:t>
      </w:r>
    </w:p>
    <w:p>
      <w:pPr>
        <w:ind w:left="0" w:right="0" w:firstLine="560"/>
        <w:spacing w:before="450" w:after="450" w:line="312" w:lineRule="auto"/>
      </w:pPr>
      <w:r>
        <w:rPr>
          <w:rFonts w:ascii="宋体" w:hAnsi="宋体" w:eastAsia="宋体" w:cs="宋体"/>
          <w:color w:val="000"/>
          <w:sz w:val="28"/>
          <w:szCs w:val="28"/>
        </w:rPr>
        <w:t xml:space="preserve">五、配电工程总造价为人民币 万元整，经甲方双方协商，</w:t>
      </w:r>
    </w:p>
    <w:p>
      <w:pPr>
        <w:ind w:left="0" w:right="0" w:firstLine="560"/>
        <w:spacing w:before="450" w:after="450" w:line="312" w:lineRule="auto"/>
      </w:pPr>
      <w:r>
        <w:rPr>
          <w:rFonts w:ascii="宋体" w:hAnsi="宋体" w:eastAsia="宋体" w:cs="宋体"/>
          <w:color w:val="000"/>
          <w:sz w:val="28"/>
          <w:szCs w:val="28"/>
        </w:rPr>
        <w:t xml:space="preserve">甲方提供该工程所有材料计人民币xx万元整，乙方的承包方式为包干制，施工费为人民币xx万元整。</w:t>
      </w:r>
    </w:p>
    <w:p>
      <w:pPr>
        <w:ind w:left="0" w:right="0" w:firstLine="560"/>
        <w:spacing w:before="450" w:after="450" w:line="312" w:lineRule="auto"/>
      </w:pPr>
      <w:r>
        <w:rPr>
          <w:rFonts w:ascii="宋体" w:hAnsi="宋体" w:eastAsia="宋体" w:cs="宋体"/>
          <w:color w:val="000"/>
          <w:sz w:val="28"/>
          <w:szCs w:val="28"/>
        </w:rPr>
        <w:t xml:space="preserve">六、工程款支付方式： 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凡是乙方施工承担工程，必须做到资料齐全，手续完备，特别是保证项目资料必须齐全。保证资料不全的，视不合格论处，进而视单位工程不合格不予验收，技术资料必须装订成册为一式四套。</w:t>
      </w:r>
    </w:p>
    <w:p>
      <w:pPr>
        <w:ind w:left="0" w:right="0" w:firstLine="560"/>
        <w:spacing w:before="450" w:after="450" w:line="312" w:lineRule="auto"/>
      </w:pPr>
      <w:r>
        <w:rPr>
          <w:rFonts w:ascii="宋体" w:hAnsi="宋体" w:eastAsia="宋体" w:cs="宋体"/>
          <w:color w:val="000"/>
          <w:sz w:val="28"/>
          <w:szCs w:val="28"/>
        </w:rPr>
        <w:t xml:space="preserve">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凭甲方下发的设计部门的变更通知，一般项目的变更必须凭甲方下发的建设部门的变更通知，乙方无权变更任何工程项目，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本合同一式肆份，甲、乙双方各执俩份，自双方签字盖章之日起生效，工程验收决算完毕一年后失效。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 乙方(盖章)： 代 表：</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电力销售合同三</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一、劳务承包工作对象及劳务内容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质量标准：质量评定等级为合格</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三、劳务价款</w:t>
      </w:r>
    </w:p>
    <w:p>
      <w:pPr>
        <w:ind w:left="0" w:right="0" w:firstLine="560"/>
        <w:spacing w:before="450" w:after="450" w:line="312" w:lineRule="auto"/>
      </w:pPr>
      <w:r>
        <w:rPr>
          <w:rFonts w:ascii="宋体" w:hAnsi="宋体" w:eastAsia="宋体" w:cs="宋体"/>
          <w:color w:val="000"/>
          <w:sz w:val="28"/>
          <w:szCs w:val="28"/>
        </w:rPr>
        <w:t xml:space="preserve">1、本工程的劳务价款采用下列方式计算：</w:t>
      </w:r>
    </w:p>
    <w:p>
      <w:pPr>
        <w:ind w:left="0" w:right="0" w:firstLine="560"/>
        <w:spacing w:before="450" w:after="450" w:line="312" w:lineRule="auto"/>
      </w:pPr>
      <w:r>
        <w:rPr>
          <w:rFonts w:ascii="宋体" w:hAnsi="宋体" w:eastAsia="宋体" w:cs="宋体"/>
          <w:color w:val="000"/>
          <w:sz w:val="28"/>
          <w:szCs w:val="28"/>
        </w:rPr>
        <w:t xml:space="preserve">根据20xx年《 省安装工程计价表》，按实际完成的工程量清单计算，采用人工定额基价为 37元/工日 ， 取机械费定额总价的 50% 。</w:t>
      </w:r>
    </w:p>
    <w:p>
      <w:pPr>
        <w:ind w:left="0" w:right="0" w:firstLine="560"/>
        <w:spacing w:before="450" w:after="450" w:line="312" w:lineRule="auto"/>
      </w:pPr>
      <w:r>
        <w:rPr>
          <w:rFonts w:ascii="宋体" w:hAnsi="宋体" w:eastAsia="宋体" w:cs="宋体"/>
          <w:color w:val="000"/>
          <w:sz w:val="28"/>
          <w:szCs w:val="28"/>
        </w:rPr>
        <w:t xml:space="preserve">2、劳务价款的支付</w:t>
      </w:r>
    </w:p>
    <w:p>
      <w:pPr>
        <w:ind w:left="0" w:right="0" w:firstLine="560"/>
        <w:spacing w:before="450" w:after="450" w:line="312" w:lineRule="auto"/>
      </w:pPr>
      <w:r>
        <w:rPr>
          <w:rFonts w:ascii="宋体" w:hAnsi="宋体" w:eastAsia="宋体" w:cs="宋体"/>
          <w:color w:val="000"/>
          <w:sz w:val="28"/>
          <w:szCs w:val="28"/>
        </w:rPr>
        <w:t xml:space="preserve">(1)合同生效即支付预付款 30000 元;</w:t>
      </w:r>
    </w:p>
    <w:p>
      <w:pPr>
        <w:ind w:left="0" w:right="0" w:firstLine="560"/>
        <w:spacing w:before="450" w:after="450" w:line="312" w:lineRule="auto"/>
      </w:pPr>
      <w:r>
        <w:rPr>
          <w:rFonts w:ascii="宋体" w:hAnsi="宋体" w:eastAsia="宋体" w:cs="宋体"/>
          <w:color w:val="000"/>
          <w:sz w:val="28"/>
          <w:szCs w:val="28"/>
        </w:rPr>
        <w:t xml:space="preserve">(2)进度款支付：</w:t>
      </w:r>
    </w:p>
    <w:p>
      <w:pPr>
        <w:ind w:left="0" w:right="0" w:firstLine="560"/>
        <w:spacing w:before="450" w:after="450" w:line="312" w:lineRule="auto"/>
      </w:pPr>
      <w:r>
        <w:rPr>
          <w:rFonts w:ascii="宋体" w:hAnsi="宋体" w:eastAsia="宋体" w:cs="宋体"/>
          <w:color w:val="000"/>
          <w:sz w:val="28"/>
          <w:szCs w:val="28"/>
        </w:rPr>
        <w:t xml:space="preserve">每月根据本月完成的工程量计算价款， 支付 本月完成价款的60% ;</w:t>
      </w:r>
    </w:p>
    <w:p>
      <w:pPr>
        <w:ind w:left="0" w:right="0" w:firstLine="560"/>
        <w:spacing w:before="450" w:after="450" w:line="312" w:lineRule="auto"/>
      </w:pPr>
      <w:r>
        <w:rPr>
          <w:rFonts w:ascii="宋体" w:hAnsi="宋体" w:eastAsia="宋体" w:cs="宋体"/>
          <w:color w:val="000"/>
          <w:sz w:val="28"/>
          <w:szCs w:val="28"/>
        </w:rPr>
        <w:t xml:space="preserve">(3)最终支付：</w:t>
      </w:r>
    </w:p>
    <w:p>
      <w:pPr>
        <w:ind w:left="0" w:right="0" w:firstLine="560"/>
        <w:spacing w:before="450" w:after="450" w:line="312" w:lineRule="auto"/>
      </w:pPr>
      <w:r>
        <w:rPr>
          <w:rFonts w:ascii="宋体" w:hAnsi="宋体" w:eastAsia="宋体" w:cs="宋体"/>
          <w:color w:val="000"/>
          <w:sz w:val="28"/>
          <w:szCs w:val="28"/>
        </w:rPr>
        <w:t xml:space="preserve">工程竣工验收后，根据劳务结算总价款，支付至 劳务结算总价款的95% ;劳务结算总价款的5% 作为质量保修金，质量保修期(竣工验收起一年)满后7天内，付清(质量保证金不计利息)。</w:t>
      </w:r>
    </w:p>
    <w:p>
      <w:pPr>
        <w:ind w:left="0" w:right="0" w:firstLine="560"/>
        <w:spacing w:before="450" w:after="450" w:line="312" w:lineRule="auto"/>
      </w:pPr>
      <w:r>
        <w:rPr>
          <w:rFonts w:ascii="宋体" w:hAnsi="宋体" w:eastAsia="宋体" w:cs="宋体"/>
          <w:color w:val="000"/>
          <w:sz w:val="28"/>
          <w:szCs w:val="28"/>
        </w:rPr>
        <w:t xml:space="preserve">四、合同文件及解释顺序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(2)本合同附件(施工图纸、补充协议);</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(4)本工程施工专业承包合同。</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(3)在施工前向劳务承包人提供相应的地下管网线路资料;</w:t>
      </w:r>
    </w:p>
    <w:p>
      <w:pPr>
        <w:ind w:left="0" w:right="0" w:firstLine="560"/>
        <w:spacing w:before="450" w:after="450" w:line="312" w:lineRule="auto"/>
      </w:pPr>
      <w:r>
        <w:rPr>
          <w:rFonts w:ascii="宋体" w:hAnsi="宋体" w:eastAsia="宋体" w:cs="宋体"/>
          <w:color w:val="000"/>
          <w:sz w:val="28"/>
          <w:szCs w:val="28"/>
        </w:rPr>
        <w:t xml:space="preserve">5、按本合同约定，及时向劳务承包人支付劳动报酬;</w:t>
      </w:r>
    </w:p>
    <w:p>
      <w:pPr>
        <w:ind w:left="0" w:right="0" w:firstLine="560"/>
        <w:spacing w:before="450" w:after="450" w:line="312" w:lineRule="auto"/>
      </w:pPr>
      <w:r>
        <w:rPr>
          <w:rFonts w:ascii="宋体" w:hAnsi="宋体" w:eastAsia="宋体" w:cs="宋体"/>
          <w:color w:val="000"/>
          <w:sz w:val="28"/>
          <w:szCs w:val="28"/>
        </w:rPr>
        <w:t xml:space="preserve">6、负责与总包方、监理、设计及有关部门联系，协调现场工作关系。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七、劳务承包人义务</w:t>
      </w:r>
    </w:p>
    <w:p>
      <w:pPr>
        <w:ind w:left="0" w:right="0" w:firstLine="560"/>
        <w:spacing w:before="450" w:after="450" w:line="312" w:lineRule="auto"/>
      </w:pPr>
      <w:r>
        <w:rPr>
          <w:rFonts w:ascii="宋体" w:hAnsi="宋体" w:eastAsia="宋体" w:cs="宋体"/>
          <w:color w:val="000"/>
          <w:sz w:val="28"/>
          <w:szCs w:val="28"/>
        </w:rPr>
        <w:t xml:space="preserve">5、劳务承包人须服从劳务发包人转发的总包方及工程师的指令。</w:t>
      </w:r>
    </w:p>
    <w:p>
      <w:pPr>
        <w:ind w:left="0" w:right="0" w:firstLine="560"/>
        <w:spacing w:before="450" w:after="450" w:line="312" w:lineRule="auto"/>
      </w:pPr>
      <w:r>
        <w:rPr>
          <w:rFonts w:ascii="宋体" w:hAnsi="宋体" w:eastAsia="宋体" w:cs="宋体"/>
          <w:color w:val="000"/>
          <w:sz w:val="28"/>
          <w:szCs w:val="28"/>
        </w:rPr>
        <w:t xml:space="preserve">八、工程量及点工的确认</w:t>
      </w:r>
    </w:p>
    <w:p>
      <w:pPr>
        <w:ind w:left="0" w:right="0" w:firstLine="560"/>
        <w:spacing w:before="450" w:after="450" w:line="312" w:lineRule="auto"/>
      </w:pPr>
      <w:r>
        <w:rPr>
          <w:rFonts w:ascii="宋体" w:hAnsi="宋体" w:eastAsia="宋体" w:cs="宋体"/>
          <w:color w:val="000"/>
          <w:sz w:val="28"/>
          <w:szCs w:val="28"/>
        </w:rPr>
        <w:t xml:space="preserve">3、全部工作完成，经劳务发包人认可后14天内，劳务承包人向劳务发包人递交完整的结算资料，双方按照本合同约定的计价方式，进行劳务报酬的最终支付。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合同双方在履行合同时发生争议，采取以下方式解决：</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十、因不可抗力事件导致的费用和工期延误由双方协商解决。</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本合同正本肆份，具有同等效力，由双方各执二份。</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劳务发包人：(公章) 劳务承包人：(公章)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电力销售合同四</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中华人民共和国民法典》、《中华人民共和国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1.1 用电地址：</w:t>
      </w:r>
    </w:p>
    <w:p>
      <w:pPr>
        <w:ind w:left="0" w:right="0" w:firstLine="560"/>
        <w:spacing w:before="450" w:after="450" w:line="312" w:lineRule="auto"/>
      </w:pPr>
      <w:r>
        <w:rPr>
          <w:rFonts w:ascii="宋体" w:hAnsi="宋体" w:eastAsia="宋体" w:cs="宋体"/>
          <w:color w:val="000"/>
          <w:sz w:val="28"/>
          <w:szCs w:val="28"/>
        </w:rPr>
        <w:t xml:space="preserve">1.2 用电类别：</w:t>
      </w:r>
    </w:p>
    <w:p>
      <w:pPr>
        <w:ind w:left="0" w:right="0" w:firstLine="560"/>
        <w:spacing w:before="450" w:after="450" w:line="312" w:lineRule="auto"/>
      </w:pPr>
      <w:r>
        <w:rPr>
          <w:rFonts w:ascii="宋体" w:hAnsi="宋体" w:eastAsia="宋体" w:cs="宋体"/>
          <w:color w:val="000"/>
          <w:sz w:val="28"/>
          <w:szCs w:val="28"/>
        </w:rPr>
        <w:t xml:space="preserve">1.3 用电容量：</w:t>
      </w:r>
    </w:p>
    <w:p>
      <w:pPr>
        <w:ind w:left="0" w:right="0" w:firstLine="560"/>
        <w:spacing w:before="450" w:after="450" w:line="312" w:lineRule="auto"/>
      </w:pPr>
      <w:r>
        <w:rPr>
          <w:rFonts w:ascii="宋体" w:hAnsi="宋体" w:eastAsia="宋体" w:cs="宋体"/>
          <w:color w:val="000"/>
          <w:sz w:val="28"/>
          <w:szCs w:val="28"/>
        </w:rPr>
        <w:t xml:space="preserve">1.3.1 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1.3.2 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1.3.3 用电方自备电源容量为 。</w:t>
      </w:r>
    </w:p>
    <w:p>
      <w:pPr>
        <w:ind w:left="0" w:right="0" w:firstLine="560"/>
        <w:spacing w:before="450" w:after="450" w:line="312" w:lineRule="auto"/>
      </w:pPr>
      <w:r>
        <w:rPr>
          <w:rFonts w:ascii="宋体" w:hAnsi="宋体" w:eastAsia="宋体" w:cs="宋体"/>
          <w:color w:val="000"/>
          <w:sz w:val="28"/>
          <w:szCs w:val="28"/>
        </w:rPr>
        <w:t xml:space="preserve">1.3.4 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1.3.5用电方应安装无功补偿装置，无功补偿装置容量为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2.1 供电方式</w:t>
      </w:r>
    </w:p>
    <w:p>
      <w:pPr>
        <w:ind w:left="0" w:right="0" w:firstLine="560"/>
        <w:spacing w:before="450" w:after="450" w:line="312" w:lineRule="auto"/>
      </w:pPr>
      <w:r>
        <w:rPr>
          <w:rFonts w:ascii="宋体" w:hAnsi="宋体" w:eastAsia="宋体" w:cs="宋体"/>
          <w:color w:val="000"/>
          <w:sz w:val="28"/>
          <w:szCs w:val="28"/>
        </w:rPr>
        <w:t xml:space="preserve">2.1.1 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2.1.2 供电电源：</w:t>
      </w:r>
    </w:p>
    <w:p>
      <w:pPr>
        <w:ind w:left="0" w:right="0" w:firstLine="560"/>
        <w:spacing w:before="450" w:after="450" w:line="312" w:lineRule="auto"/>
      </w:pPr>
      <w:r>
        <w:rPr>
          <w:rFonts w:ascii="宋体" w:hAnsi="宋体" w:eastAsia="宋体" w:cs="宋体"/>
          <w:color w:val="000"/>
          <w:sz w:val="28"/>
          <w:szCs w:val="28"/>
        </w:rPr>
        <w:t xml:space="preserve">2.1.2.1 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2.1.3 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2.2 供电质量</w:t>
      </w:r>
    </w:p>
    <w:p>
      <w:pPr>
        <w:ind w:left="0" w:right="0" w:firstLine="560"/>
        <w:spacing w:before="450" w:after="450" w:line="312" w:lineRule="auto"/>
      </w:pPr>
      <w:r>
        <w:rPr>
          <w:rFonts w:ascii="宋体" w:hAnsi="宋体" w:eastAsia="宋体" w:cs="宋体"/>
          <w:color w:val="000"/>
          <w:sz w:val="28"/>
          <w:szCs w:val="28"/>
        </w:rPr>
        <w:t xml:space="preserve">2.2.1 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2.2.2用电方用电的功率因数应达到《供电营业规则》规定的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2.2.3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3.1 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3.2 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3.3 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3.4 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3.5 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4.1 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4.2 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4.3 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4.4 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5.1电价</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5.2电费结算方式</w:t>
      </w:r>
    </w:p>
    <w:p>
      <w:pPr>
        <w:ind w:left="0" w:right="0" w:firstLine="560"/>
        <w:spacing w:before="450" w:after="450" w:line="312" w:lineRule="auto"/>
      </w:pPr>
      <w:r>
        <w:rPr>
          <w:rFonts w:ascii="宋体" w:hAnsi="宋体" w:eastAsia="宋体" w:cs="宋体"/>
          <w:color w:val="000"/>
          <w:sz w:val="28"/>
          <w:szCs w:val="28"/>
        </w:rPr>
        <w:t xml:space="preserve">5.2.1 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5.2.2用电方同意采用“先支付电费后用电”电费结算支付方式。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5.2.2.1首次办理预售电业务用户，为防止发生接电后立即停电的情况，用电方应结清已使用电费，并按不低于约定的预存金额预存电费。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5.2.2.2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5.2.2.3当用电方测算电费余额低于约定的停电阀值时，供电方可对用电方实施停电。用电方续交电费后，当测算电费余额大于停电阀值，通知供电方恢复供电。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5.2.2.5用电方停电阀值：_零_元。</w:t>
      </w:r>
    </w:p>
    <w:p>
      <w:pPr>
        <w:ind w:left="0" w:right="0" w:firstLine="560"/>
        <w:spacing w:before="450" w:after="450" w:line="312" w:lineRule="auto"/>
      </w:pPr>
      <w:r>
        <w:rPr>
          <w:rFonts w:ascii="宋体" w:hAnsi="宋体" w:eastAsia="宋体" w:cs="宋体"/>
          <w:color w:val="000"/>
          <w:sz w:val="28"/>
          <w:szCs w:val="28"/>
        </w:rPr>
        <w:t xml:space="preserve">5.2.2.6如用电方已签订《银行代扣协议》，当测算电费余额低于预警阀值时，每次自动代扣的预收金额为：○5000元○10000元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5.2.3结算周期及抄表例日：供电方原则上实行固定结算周期和抄表例日，但如遇特殊情况，供电方可适当调整结算周期及抄表例日，用电方应予以配合。结算周期及抄表例日如有变化，以供电方通知为准。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5.3电费结清期限：若抄表时间为当月20日前，用电方应于当月抄表之日起10日内结清当月电费;若抄表时间为当月20日及以后，用电方应于月末前结清当月电费。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5.4对于预存电费，供电方可根据用电方需要，按充值金额开具收款凭证，待抄表周期结算电费后，可开具电费发票。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5.5电费查询方式：用电方可选择开通短信提醒服务、关注“广西电网95598”广西电网公司官方微信公众号、登陆95598网上营业厅(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5.6用电方对用电计量、电费有异议的，应当先结清电费后再协商解决。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5.7 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5.8供电方发现因计量装置记录不准或其他原因导致少计或多计电量时，供用电双方应依照《供电营业规则》第八十条和第八十一条的规定退补相应电量的电费。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5.9根据需要，供、用电双方可另行签订电费结算协议或电费担保协议。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5.10电费查询方式：用电方可选择开通短信提醒服务、关注“南方电网95598”南方电网公司官方微信公众号、登陆95598网上营业厅()、拨打95598热线电话或营业厅柜台服务等方式查询电费。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6.1 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6.2 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6.3 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6.4 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6.5 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6.6 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6.7 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6.8 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6.9 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6.10 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6.11 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6.12 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6.13 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6.14 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6.15预付费专项约定</w:t>
      </w:r>
    </w:p>
    <w:p>
      <w:pPr>
        <w:ind w:left="0" w:right="0" w:firstLine="560"/>
        <w:spacing w:before="450" w:after="450" w:line="312" w:lineRule="auto"/>
      </w:pPr>
      <w:r>
        <w:rPr>
          <w:rFonts w:ascii="宋体" w:hAnsi="宋体" w:eastAsia="宋体" w:cs="宋体"/>
          <w:color w:val="000"/>
          <w:sz w:val="28"/>
          <w:szCs w:val="28"/>
        </w:rPr>
        <w:t xml:space="preserve">6.15.1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6.15.2 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6.15.3 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6.15.4 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6.15.5 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6.15.6 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6.15.7 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6.15.8 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6.15.9 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6.15.10 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6.15.11 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7.1 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7.2 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7.3 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供电方未按本合同第6.1条规定的办理停电手续，或因供电方责任造成电力运行事故，给用电方造成损失的，供电方应按《供电营业规则》第九十五条的规定承担赔偿责任。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8.2 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8.3 因供电方责任造成供电质量不符合本合同2.2.1款规定的质量标准，给用电方造成损失的，供电方应按《供电营业规则》第九十六条和九十七条的规定承担赔偿责任。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8.4 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8.5 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8.6因用电方维护管理不当导致用电、受电设施不符合有关技术、安全标准而引起事故，给供电方或第三方造成损害的，用电方应承担法律责任。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8.7 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8.8 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8.9 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8.10 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8.11 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8.12 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8.13 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10.2 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10.3 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10.4 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10.5 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10.6 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10.7 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11.1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电力销售合同五</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电力销售合同六</w:t>
      </w:r>
    </w:p>
    <w:p>
      <w:pPr>
        <w:ind w:left="0" w:right="0" w:firstLine="560"/>
        <w:spacing w:before="450" w:after="450" w:line="312" w:lineRule="auto"/>
      </w:pPr>
      <w:r>
        <w:rPr>
          <w:rFonts w:ascii="宋体" w:hAnsi="宋体" w:eastAsia="宋体" w:cs="宋体"/>
          <w:color w:val="000"/>
          <w:sz w:val="28"/>
          <w:szCs w:val="28"/>
        </w:rPr>
        <w:t xml:space="preserve">做一名销售，要时刻站在客户的角度考虑。承诺给客户的事情也一定要做到最好，不可因为任何原因而辜负承诺。那么，如果让你写销售合同，你会怎么写？你是否在找正准备撰写“电力设备销售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签约日期： __________年_______月_______日</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 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 的定金即人民币______________元;乙方全部交货后，甲方支付合同总金额_______% 货款即人民币____________元;另预留合同总金额_______% 货款既人民币______________元作为质量和维修保证金，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电力销售合同七</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_____》、《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1.1.8_____c：指自动电压控制（automaticvoltagecontrol）。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_____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_____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2.3在签署本协议时，任何法院、_____机构、_____或监管机构均未作出任何足以对本方履行本协议产生重大不利影响的判决、裁定、裁决或具体行政行为。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4.5电厂电能计量装置参照《电能计量装置技术管理规程》（dl/t448-_________）进行配置，并通过由双方共同组织的测试和验收。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（9）机组开、停机曲线图和机组升、降负荷的速率，机组agc、_____c、一次调频有关参数和资料。</w:t>
      </w:r>
    </w:p>
    <w:p>
      <w:pPr>
        <w:ind w:left="0" w:right="0" w:firstLine="560"/>
        <w:spacing w:before="450" w:after="450" w:line="312" w:lineRule="auto"/>
      </w:pPr>
      <w:r>
        <w:rPr>
          <w:rFonts w:ascii="宋体" w:hAnsi="宋体" w:eastAsia="宋体" w:cs="宋体"/>
          <w:color w:val="000"/>
          <w:sz w:val="28"/>
          <w:szCs w:val="28"/>
        </w:rPr>
        <w:t xml:space="preserve">（10）厂用电保证措施。</w:t>
      </w:r>
    </w:p>
    <w:p>
      <w:pPr>
        <w:ind w:left="0" w:right="0" w:firstLine="560"/>
        <w:spacing w:before="450" w:after="450" w:line="312" w:lineRule="auto"/>
      </w:pPr>
      <w:r>
        <w:rPr>
          <w:rFonts w:ascii="宋体" w:hAnsi="宋体" w:eastAsia="宋体" w:cs="宋体"/>
          <w:color w:val="000"/>
          <w:sz w:val="28"/>
          <w:szCs w:val="28"/>
        </w:rPr>
        <w:t xml:space="preserve">（11）机组调试计划、升压站和机组启动调试方案。</w:t>
      </w:r>
    </w:p>
    <w:p>
      <w:pPr>
        <w:ind w:left="0" w:right="0" w:firstLine="560"/>
        <w:spacing w:before="450" w:after="450" w:line="312" w:lineRule="auto"/>
      </w:pPr>
      <w:r>
        <w:rPr>
          <w:rFonts w:ascii="宋体" w:hAnsi="宋体" w:eastAsia="宋体" w:cs="宋体"/>
          <w:color w:val="000"/>
          <w:sz w:val="28"/>
          <w:szCs w:val="28"/>
        </w:rPr>
        <w:t xml:space="preserve">（12）电厂有调度受令权的值班人员名单、上岗证书复印件及联系方式。</w:t>
      </w:r>
    </w:p>
    <w:p>
      <w:pPr>
        <w:ind w:left="0" w:right="0" w:firstLine="560"/>
        <w:spacing w:before="450" w:after="450" w:line="312" w:lineRule="auto"/>
      </w:pPr>
      <w:r>
        <w:rPr>
          <w:rFonts w:ascii="宋体" w:hAnsi="宋体" w:eastAsia="宋体" w:cs="宋体"/>
          <w:color w:val="000"/>
          <w:sz w:val="28"/>
          <w:szCs w:val="28"/>
        </w:rPr>
        <w:t xml:space="preserve">（13）运行方式、继电保护、自动化、通信专业人员名单及联系方式。</w:t>
      </w:r>
    </w:p>
    <w:p>
      <w:pPr>
        <w:ind w:left="0" w:right="0" w:firstLine="560"/>
        <w:spacing w:before="450" w:after="450" w:line="312" w:lineRule="auto"/>
      </w:pPr>
      <w:r>
        <w:rPr>
          <w:rFonts w:ascii="宋体" w:hAnsi="宋体" w:eastAsia="宋体" w:cs="宋体"/>
          <w:color w:val="000"/>
          <w:sz w:val="28"/>
          <w:szCs w:val="28"/>
        </w:rPr>
        <w:t xml:space="preserve">第6章调试期的并网调度</w:t>
      </w:r>
    </w:p>
    <w:p>
      <w:pPr>
        <w:ind w:left="0" w:right="0" w:firstLine="560"/>
        <w:spacing w:before="450" w:after="450" w:line="312" w:lineRule="auto"/>
      </w:pPr>
      <w:r>
        <w:rPr>
          <w:rFonts w:ascii="宋体" w:hAnsi="宋体" w:eastAsia="宋体" w:cs="宋体"/>
          <w:color w:val="000"/>
          <w:sz w:val="28"/>
          <w:szCs w:val="28"/>
        </w:rPr>
        <w:t xml:space="preserve">6.1乙方根据甲方已确认的调试项目和调试计划可进行电厂并网运行调试。</w:t>
      </w:r>
    </w:p>
    <w:p>
      <w:pPr>
        <w:ind w:left="0" w:right="0" w:firstLine="560"/>
        <w:spacing w:before="450" w:after="450" w:line="312" w:lineRule="auto"/>
      </w:pPr>
      <w:r>
        <w:rPr>
          <w:rFonts w:ascii="宋体" w:hAnsi="宋体" w:eastAsia="宋体" w:cs="宋体"/>
          <w:color w:val="000"/>
          <w:sz w:val="28"/>
          <w:szCs w:val="28"/>
        </w:rPr>
        <w:t xml:space="preserve">6.1.1电厂调试运行机组应视为并网运行设备，纳入电力系统统一运行管理，遵守电力系统运行规程、规范，服从统一调度。</w:t>
      </w:r>
    </w:p>
    <w:p>
      <w:pPr>
        <w:ind w:left="0" w:right="0" w:firstLine="560"/>
        <w:spacing w:before="450" w:after="450" w:line="312" w:lineRule="auto"/>
      </w:pPr>
      <w:r>
        <w:rPr>
          <w:rFonts w:ascii="宋体" w:hAnsi="宋体" w:eastAsia="宋体" w:cs="宋体"/>
          <w:color w:val="000"/>
          <w:sz w:val="28"/>
          <w:szCs w:val="28"/>
        </w:rPr>
        <w:t xml:space="preserve">6.1.2电厂应根据已确认的调试项目和调试计划，编制详细的机组并网调试方案，并按调试进度逐项向电力调度机构申报。</w:t>
      </w:r>
    </w:p>
    <w:p>
      <w:pPr>
        <w:ind w:left="0" w:right="0" w:firstLine="560"/>
        <w:spacing w:before="450" w:after="450" w:line="312" w:lineRule="auto"/>
      </w:pPr>
      <w:r>
        <w:rPr>
          <w:rFonts w:ascii="宋体" w:hAnsi="宋体" w:eastAsia="宋体" w:cs="宋体"/>
          <w:color w:val="000"/>
          <w:sz w:val="28"/>
          <w:szCs w:val="28"/>
        </w:rPr>
        <w:t xml:space="preserve">6.1.3具体的并网调试操作应严格按照调度指令进行。</w:t>
      </w:r>
    </w:p>
    <w:p>
      <w:pPr>
        <w:ind w:left="0" w:right="0" w:firstLine="560"/>
        <w:spacing w:before="450" w:after="450" w:line="312" w:lineRule="auto"/>
      </w:pPr>
      <w:r>
        <w:rPr>
          <w:rFonts w:ascii="宋体" w:hAnsi="宋体" w:eastAsia="宋体" w:cs="宋体"/>
          <w:color w:val="000"/>
          <w:sz w:val="28"/>
          <w:szCs w:val="28"/>
        </w:rPr>
        <w:t xml:space="preserve">6.1.4对仅属电厂自行管辖的设备进行可能对电网产生冲击的操作时，应提前告知电力调度机构做好准备工作及事故预想，并严格按照调试方案执行。</w:t>
      </w:r>
    </w:p>
    <w:p>
      <w:pPr>
        <w:ind w:left="0" w:right="0" w:firstLine="560"/>
        <w:spacing w:before="450" w:after="450" w:line="312" w:lineRule="auto"/>
      </w:pPr>
      <w:r>
        <w:rPr>
          <w:rFonts w:ascii="宋体" w:hAnsi="宋体" w:eastAsia="宋体" w:cs="宋体"/>
          <w:color w:val="000"/>
          <w:sz w:val="28"/>
          <w:szCs w:val="28"/>
        </w:rPr>
        <w:t xml:space="preserve">6.2甲方应配合乙方进行并网调试。</w:t>
      </w:r>
    </w:p>
    <w:p>
      <w:pPr>
        <w:ind w:left="0" w:right="0" w:firstLine="560"/>
        <w:spacing w:before="450" w:after="450" w:line="312" w:lineRule="auto"/>
      </w:pPr>
      <w:r>
        <w:rPr>
          <w:rFonts w:ascii="宋体" w:hAnsi="宋体" w:eastAsia="宋体" w:cs="宋体"/>
          <w:color w:val="000"/>
          <w:sz w:val="28"/>
          <w:szCs w:val="28"/>
        </w:rPr>
        <w:t xml:space="preserve">6.2.1将并网调试电厂纳入正式调度范围，按照电力系统有关规程、规范进行调度管理。</w:t>
      </w:r>
    </w:p>
    <w:p>
      <w:pPr>
        <w:ind w:left="0" w:right="0" w:firstLine="560"/>
        <w:spacing w:before="450" w:after="450" w:line="312" w:lineRule="auto"/>
      </w:pPr>
      <w:r>
        <w:rPr>
          <w:rFonts w:ascii="宋体" w:hAnsi="宋体" w:eastAsia="宋体" w:cs="宋体"/>
          <w:color w:val="000"/>
          <w:sz w:val="28"/>
          <w:szCs w:val="28"/>
        </w:rPr>
        <w:t xml:space="preserve">6.2.2根据电厂要求和电网情况编制专门的调试调度方案（含应急处理措施），合理安排电厂的调试项目和调试计划。调试开始日前将调试调度方案和具体调试计划通知电厂。</w:t>
      </w:r>
    </w:p>
    <w:p>
      <w:pPr>
        <w:ind w:left="0" w:right="0" w:firstLine="560"/>
        <w:spacing w:before="450" w:after="450" w:line="312" w:lineRule="auto"/>
      </w:pPr>
      <w:r>
        <w:rPr>
          <w:rFonts w:ascii="宋体" w:hAnsi="宋体" w:eastAsia="宋体" w:cs="宋体"/>
          <w:color w:val="000"/>
          <w:sz w:val="28"/>
          <w:szCs w:val="28"/>
        </w:rPr>
        <w:t xml:space="preserve">6.2.3根据机组调试进度及电网运行情况，经与电厂协商同意，可对调试计划进行滚动调整。</w:t>
      </w:r>
    </w:p>
    <w:p>
      <w:pPr>
        <w:ind w:left="0" w:right="0" w:firstLine="560"/>
        <w:spacing w:before="450" w:after="450" w:line="312" w:lineRule="auto"/>
      </w:pPr>
      <w:r>
        <w:rPr>
          <w:rFonts w:ascii="宋体" w:hAnsi="宋体" w:eastAsia="宋体" w:cs="宋体"/>
          <w:color w:val="000"/>
          <w:sz w:val="28"/>
          <w:szCs w:val="28"/>
        </w:rPr>
        <w:t xml:space="preserve">6.2.4电力调度机构可视需要派员进行现场调度，并给予必要的技术指导或支持。</w:t>
      </w:r>
    </w:p>
    <w:p>
      <w:pPr>
        <w:ind w:left="0" w:right="0" w:firstLine="560"/>
        <w:spacing w:before="450" w:after="450" w:line="312" w:lineRule="auto"/>
      </w:pPr>
      <w:r>
        <w:rPr>
          <w:rFonts w:ascii="宋体" w:hAnsi="宋体" w:eastAsia="宋体" w:cs="宋体"/>
          <w:color w:val="000"/>
          <w:sz w:val="28"/>
          <w:szCs w:val="28"/>
        </w:rPr>
        <w:t xml:space="preserve">6.3甲方必须针对乙方调试期间可能发生的紧急情况制定应急预案，明确处理原则及具体处理措施，确保电力系统及设备安全。</w:t>
      </w:r>
    </w:p>
    <w:p>
      <w:pPr>
        <w:ind w:left="0" w:right="0" w:firstLine="560"/>
        <w:spacing w:before="450" w:after="450" w:line="312" w:lineRule="auto"/>
      </w:pPr>
      <w:r>
        <w:rPr>
          <w:rFonts w:ascii="宋体" w:hAnsi="宋体" w:eastAsia="宋体" w:cs="宋体"/>
          <w:color w:val="000"/>
          <w:sz w:val="28"/>
          <w:szCs w:val="28"/>
        </w:rPr>
        <w:t xml:space="preserve">第7章调度运行</w:t>
      </w:r>
    </w:p>
    <w:p>
      <w:pPr>
        <w:ind w:left="0" w:right="0" w:firstLine="560"/>
        <w:spacing w:before="450" w:after="450" w:line="312" w:lineRule="auto"/>
      </w:pPr>
      <w:r>
        <w:rPr>
          <w:rFonts w:ascii="宋体" w:hAnsi="宋体" w:eastAsia="宋体" w:cs="宋体"/>
          <w:color w:val="000"/>
          <w:sz w:val="28"/>
          <w:szCs w:val="28"/>
        </w:rPr>
        <w:t xml:space="preserve">7.1电厂运行值班人员在运行中应严格服从电力调度机构值班调度员的调度指令。</w:t>
      </w:r>
    </w:p>
    <w:p>
      <w:pPr>
        <w:ind w:left="0" w:right="0" w:firstLine="560"/>
        <w:spacing w:before="450" w:after="450" w:line="312" w:lineRule="auto"/>
      </w:pPr>
      <w:r>
        <w:rPr>
          <w:rFonts w:ascii="宋体" w:hAnsi="宋体" w:eastAsia="宋体" w:cs="宋体"/>
          <w:color w:val="000"/>
          <w:sz w:val="28"/>
          <w:szCs w:val="28"/>
        </w:rPr>
        <w:t xml:space="preserve">7.1.1电厂必须迅速、准确执行电力调度机构下达的调度指令，不得以任何借口拒绝或者拖延执行。若执行调度指令可能危及人身和设备安全时，电厂值班人员应立即向电力调度机构值班调度员报告并说明理由，由电力调度机构值班调度员决定是否继续执行。</w:t>
      </w:r>
    </w:p>
    <w:p>
      <w:pPr>
        <w:ind w:left="0" w:right="0" w:firstLine="560"/>
        <w:spacing w:before="450" w:after="450" w:line="312" w:lineRule="auto"/>
      </w:pPr>
      <w:r>
        <w:rPr>
          <w:rFonts w:ascii="宋体" w:hAnsi="宋体" w:eastAsia="宋体" w:cs="宋体"/>
          <w:color w:val="000"/>
          <w:sz w:val="28"/>
          <w:szCs w:val="28"/>
        </w:rPr>
        <w:t xml:space="preserve">7.1.2属电力调度机构直接调度范围内的设备，电厂必须严格遵守调度有关操作制度，按照调度指令执行操作；如实告知现场情况，回答电力调度机构值班调度员的询问。</w:t>
      </w:r>
    </w:p>
    <w:p>
      <w:pPr>
        <w:ind w:left="0" w:right="0" w:firstLine="560"/>
        <w:spacing w:before="450" w:after="450" w:line="312" w:lineRule="auto"/>
      </w:pPr>
      <w:r>
        <w:rPr>
          <w:rFonts w:ascii="宋体" w:hAnsi="宋体" w:eastAsia="宋体" w:cs="宋体"/>
          <w:color w:val="000"/>
          <w:sz w:val="28"/>
          <w:szCs w:val="28"/>
        </w:rPr>
        <w:t xml:space="preserve">7.1.3属电力调度机构许可范围内的设备，电厂运行值班人员操作前应报电力调度机构值班调度员，得到同意后方可按照电力系统调度规程及电厂现场运行规程进行操作。</w:t>
      </w:r>
    </w:p>
    <w:p>
      <w:pPr>
        <w:ind w:left="0" w:right="0" w:firstLine="560"/>
        <w:spacing w:before="450" w:after="450" w:line="312" w:lineRule="auto"/>
      </w:pPr>
      <w:r>
        <w:rPr>
          <w:rFonts w:ascii="宋体" w:hAnsi="宋体" w:eastAsia="宋体" w:cs="宋体"/>
          <w:color w:val="000"/>
          <w:sz w:val="28"/>
          <w:szCs w:val="28"/>
        </w:rPr>
        <w:t xml:space="preserve">7.2电力调度机构应依照有关要求合理安排电厂的日发电调度计划曲线。运行中，值班调度员可根据实际运行情况对日发电调度计划曲线作适当调整，值班调度员对日发电调度计划曲线的调整应提前_________分钟（min）通知电厂值班人员。</w:t>
      </w:r>
    </w:p>
    <w:p>
      <w:pPr>
        <w:ind w:left="0" w:right="0" w:firstLine="560"/>
        <w:spacing w:before="450" w:after="450" w:line="312" w:lineRule="auto"/>
      </w:pPr>
      <w:r>
        <w:rPr>
          <w:rFonts w:ascii="宋体" w:hAnsi="宋体" w:eastAsia="宋体" w:cs="宋体"/>
          <w:color w:val="000"/>
          <w:sz w:val="28"/>
          <w:szCs w:val="28"/>
        </w:rPr>
        <w:t xml:space="preserve">7.3电厂运行设备出现异常情况时，电厂按照电力系统调度规程的规定可提前_________小时（h）向电力调度机构提出检修申请。电力调度机构应根据电力系统调度规程的规定和电网实际情况，履行相关规定的程序后，提前_________小时（h）批复检修申请，并修改相应计划。如设备需紧急停运者，电力调度机构应视情况及时答复。电厂应按照电力调度机构的最终批复执行。</w:t>
      </w:r>
    </w:p>
    <w:p>
      <w:pPr>
        <w:ind w:left="0" w:right="0" w:firstLine="560"/>
        <w:spacing w:before="450" w:after="450" w:line="312" w:lineRule="auto"/>
      </w:pPr>
      <w:r>
        <w:rPr>
          <w:rFonts w:ascii="宋体" w:hAnsi="宋体" w:eastAsia="宋体" w:cs="宋体"/>
          <w:color w:val="000"/>
          <w:sz w:val="28"/>
          <w:szCs w:val="28"/>
        </w:rPr>
        <w:t xml:space="preserve">7.4电力调度机构应按照同网同类型同等技术条件的机组调整幅度基本相同的原则，兼顾电网结构和电厂的电气技术条件，安全、优质、经济地安排电厂参与电力系统调峰、调频、调压、备用。</w:t>
      </w:r>
    </w:p>
    <w:p>
      <w:pPr>
        <w:ind w:left="0" w:right="0" w:firstLine="560"/>
        <w:spacing w:before="450" w:after="450" w:line="312" w:lineRule="auto"/>
      </w:pPr>
      <w:r>
        <w:rPr>
          <w:rFonts w:ascii="宋体" w:hAnsi="宋体" w:eastAsia="宋体" w:cs="宋体"/>
          <w:color w:val="000"/>
          <w:sz w:val="28"/>
          <w:szCs w:val="28"/>
        </w:rPr>
        <w:t xml:space="preserve">7.4.1调峰：电厂应根据国家有关规定、标准、机组能力参与电力系统调峰。调峰幅度应达到国家有关规定、标准，或双方商定为。</w:t>
      </w:r>
    </w:p>
    <w:p>
      <w:pPr>
        <w:ind w:left="0" w:right="0" w:firstLine="560"/>
        <w:spacing w:before="450" w:after="450" w:line="312" w:lineRule="auto"/>
      </w:pPr>
      <w:r>
        <w:rPr>
          <w:rFonts w:ascii="宋体" w:hAnsi="宋体" w:eastAsia="宋体" w:cs="宋体"/>
          <w:color w:val="000"/>
          <w:sz w:val="28"/>
          <w:szCs w:val="28"/>
        </w:rPr>
        <w:t xml:space="preserve">7.4.2调频：经双方商定，电厂（机组）为第调频电厂（机组）或非调频电厂（机组），应按照电力系统调度规程的要求参与电力系统调频。电厂agc安装与投运应依据国家现行的关于发电厂并网运行管理的政策执行。按照国家有关规定，电厂号机组应安装agc，其整定参数及机组出力响应速度符合电网安全运行的需要，由电力调度机构根据机组特性、试验结果和相关要求统一设定，乙方不得擅自更改。机组agc的投入与退出应按照调度指令执行。</w:t>
      </w:r>
    </w:p>
    <w:p>
      <w:pPr>
        <w:ind w:left="0" w:right="0" w:firstLine="560"/>
        <w:spacing w:before="450" w:after="450" w:line="312" w:lineRule="auto"/>
      </w:pPr>
      <w:r>
        <w:rPr>
          <w:rFonts w:ascii="宋体" w:hAnsi="宋体" w:eastAsia="宋体" w:cs="宋体"/>
          <w:color w:val="000"/>
          <w:sz w:val="28"/>
          <w:szCs w:val="28"/>
        </w:rPr>
        <w:t xml:space="preserve">7.4.3调压：电厂应按照电力调度机构下达的无功出力曲线（或电压曲线）运行，保证电厂母线电压运行在规定的范围内。如果电厂失去电压控制能力时，应立即报告电力调度机构值班调度员。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7.4.4备用：如电力调度机构要求，电厂应留有一定比例的旋转备用容量。当旋转备用容量不能满足电力调度机构的要求时，应立即报告电力调度机构值班调度员。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7.5甲方因设备更新改造等原因出现特殊运行方式，可能影响电厂正常运行时，电力调度机构应将有关方案提前_________日通知电厂，并按商定的方案执行。</w:t>
      </w:r>
    </w:p>
    <w:p>
      <w:pPr>
        <w:ind w:left="0" w:right="0" w:firstLine="560"/>
        <w:spacing w:before="450" w:after="450" w:line="312" w:lineRule="auto"/>
      </w:pPr>
      <w:r>
        <w:rPr>
          <w:rFonts w:ascii="宋体" w:hAnsi="宋体" w:eastAsia="宋体" w:cs="宋体"/>
          <w:color w:val="000"/>
          <w:sz w:val="28"/>
          <w:szCs w:val="28"/>
        </w:rPr>
        <w:t xml:space="preserve">7.6乙方因设备更新改造等原因出现特殊运行方式，可能影响电网正常运行时，应将更改方案提前_________日通知电力调度机构，并按商定的方案执行。</w:t>
      </w:r>
    </w:p>
    <w:p>
      <w:pPr>
        <w:ind w:left="0" w:right="0" w:firstLine="560"/>
        <w:spacing w:before="450" w:after="450" w:line="312" w:lineRule="auto"/>
      </w:pPr>
      <w:r>
        <w:rPr>
          <w:rFonts w:ascii="宋体" w:hAnsi="宋体" w:eastAsia="宋体" w:cs="宋体"/>
          <w:color w:val="000"/>
          <w:sz w:val="28"/>
          <w:szCs w:val="28"/>
        </w:rPr>
        <w:t xml:space="preserve">7.7电力调度机构应商并网电厂定期组织网厂联席会议，邀请乙方参加，分析电网运行情况、预测系统形势、说明有关电网安全技术措施的落实情况，协商处理有关电力系统运行的重大问题。乙方应参加网厂联席会议，通报电厂的运行情况及有关电厂安全技术措施的落实情况。</w:t>
      </w:r>
    </w:p>
    <w:p>
      <w:pPr>
        <w:ind w:left="0" w:right="0" w:firstLine="560"/>
        <w:spacing w:before="450" w:after="450" w:line="312" w:lineRule="auto"/>
      </w:pPr>
      <w:r>
        <w:rPr>
          <w:rFonts w:ascii="宋体" w:hAnsi="宋体" w:eastAsia="宋体" w:cs="宋体"/>
          <w:color w:val="000"/>
          <w:sz w:val="28"/>
          <w:szCs w:val="28"/>
        </w:rPr>
        <w:t xml:space="preserve">7.8双方应以书面形式互换相关值班人员名单，并及时告知变动情况。</w:t>
      </w:r>
    </w:p>
    <w:p>
      <w:pPr>
        <w:ind w:left="0" w:right="0" w:firstLine="560"/>
        <w:spacing w:before="450" w:after="450" w:line="312" w:lineRule="auto"/>
      </w:pPr>
      <w:r>
        <w:rPr>
          <w:rFonts w:ascii="宋体" w:hAnsi="宋体" w:eastAsia="宋体" w:cs="宋体"/>
          <w:color w:val="000"/>
          <w:sz w:val="28"/>
          <w:szCs w:val="28"/>
        </w:rPr>
        <w:t xml:space="preserve">第8章发电计划</w:t>
      </w:r>
    </w:p>
    <w:p>
      <w:pPr>
        <w:ind w:left="0" w:right="0" w:firstLine="560"/>
        <w:spacing w:before="450" w:after="450" w:line="312" w:lineRule="auto"/>
      </w:pPr>
      <w:r>
        <w:rPr>
          <w:rFonts w:ascii="宋体" w:hAnsi="宋体" w:eastAsia="宋体" w:cs="宋体"/>
          <w:color w:val="000"/>
          <w:sz w:val="28"/>
          <w:szCs w:val="28"/>
        </w:rPr>
        <w:t xml:space="preserve">（1）乙方在机组首次并网日_________日前及在此后每年的_________月_________日前，向甲方提交下一年度发电计划建议。</w:t>
      </w:r>
    </w:p>
    <w:p>
      <w:pPr>
        <w:ind w:left="0" w:right="0" w:firstLine="560"/>
        <w:spacing w:before="450" w:after="450" w:line="312" w:lineRule="auto"/>
      </w:pPr>
      <w:r>
        <w:rPr>
          <w:rFonts w:ascii="宋体" w:hAnsi="宋体" w:eastAsia="宋体" w:cs="宋体"/>
          <w:color w:val="000"/>
          <w:sz w:val="28"/>
          <w:szCs w:val="28"/>
        </w:rPr>
        <w:t xml:space="preserve">（2）乙方在每月的_________日前向甲方提交下一月度发电计划建议。</w:t>
      </w:r>
    </w:p>
    <w:p>
      <w:pPr>
        <w:ind w:left="0" w:right="0" w:firstLine="560"/>
        <w:spacing w:before="450" w:after="450" w:line="312" w:lineRule="auto"/>
      </w:pPr>
      <w:r>
        <w:rPr>
          <w:rFonts w:ascii="宋体" w:hAnsi="宋体" w:eastAsia="宋体" w:cs="宋体"/>
          <w:color w:val="000"/>
          <w:sz w:val="28"/>
          <w:szCs w:val="28"/>
        </w:rPr>
        <w:t xml:space="preserve">（3）乙方在国家法定节日（包括元旦、春节、五一、国庆等）或特殊运行方式出现_________日前向甲方提交节日或特殊运行方式期间的发电计划建议。</w:t>
      </w:r>
    </w:p>
    <w:p>
      <w:pPr>
        <w:ind w:left="0" w:right="0" w:firstLine="560"/>
        <w:spacing w:before="450" w:after="450" w:line="312" w:lineRule="auto"/>
      </w:pPr>
      <w:r>
        <w:rPr>
          <w:rFonts w:ascii="宋体" w:hAnsi="宋体" w:eastAsia="宋体" w:cs="宋体"/>
          <w:color w:val="000"/>
          <w:sz w:val="28"/>
          <w:szCs w:val="28"/>
        </w:rPr>
        <w:t xml:space="preserve">8.2根据购售电合同，结合乙方申报的发电计划建议，甲方在每年_________月_________日前将编制的下一年度分月发电计划通知乙方。</w:t>
      </w:r>
    </w:p>
    <w:p>
      <w:pPr>
        <w:ind w:left="0" w:right="0" w:firstLine="560"/>
        <w:spacing w:before="450" w:after="450" w:line="312" w:lineRule="auto"/>
      </w:pPr>
      <w:r>
        <w:rPr>
          <w:rFonts w:ascii="宋体" w:hAnsi="宋体" w:eastAsia="宋体" w:cs="宋体"/>
          <w:color w:val="000"/>
          <w:sz w:val="28"/>
          <w:szCs w:val="28"/>
        </w:rPr>
        <w:t xml:space="preserve">8.3根据第8.2条制定的年度分月发电计划、电厂完成发电量的进度和电网近期的负荷情况，甲方在每月_________日前或国家法定节日_________日前或特殊运行方式出现_________日前将其编制的下一月度、节日或特殊运行方式发电计划通知乙方。</w:t>
      </w:r>
    </w:p>
    <w:p>
      <w:pPr>
        <w:ind w:left="0" w:right="0" w:firstLine="560"/>
        <w:spacing w:before="450" w:after="450" w:line="312" w:lineRule="auto"/>
      </w:pPr>
      <w:r>
        <w:rPr>
          <w:rFonts w:ascii="宋体" w:hAnsi="宋体" w:eastAsia="宋体" w:cs="宋体"/>
          <w:color w:val="000"/>
          <w:sz w:val="28"/>
          <w:szCs w:val="28"/>
        </w:rPr>
        <w:t xml:space="preserve">8.4根据第8.3条制定的月度发电计划、电网实际情况和电厂提供的数据（电厂须在每日_________时前向电力调度机构申报次日发电机组的最大可用容量或可用容量的变化情况，并报告影响其发电设备能力的缺陷和故障以及机组agc的投入状况），电力调度机构编制电厂次日日发电调度计划曲线，并在每日_________时前将次日计划曲线下达给电厂。</w:t>
      </w:r>
    </w:p>
    <w:p>
      <w:pPr>
        <w:ind w:left="0" w:right="0" w:firstLine="560"/>
        <w:spacing w:before="450" w:after="450" w:line="312" w:lineRule="auto"/>
      </w:pPr>
      <w:r>
        <w:rPr>
          <w:rFonts w:ascii="宋体" w:hAnsi="宋体" w:eastAsia="宋体" w:cs="宋体"/>
          <w:color w:val="000"/>
          <w:sz w:val="28"/>
          <w:szCs w:val="28"/>
        </w:rPr>
        <w:t xml:space="preserve">8.5电厂应严格执行电力调度机构下达的日发电调度计划曲线（包括值班调度员临时修改的曲线）和调度指令，及时调节机组的有功出力，安排电厂生产运行。</w:t>
      </w:r>
    </w:p>
    <w:p>
      <w:pPr>
        <w:ind w:left="0" w:right="0" w:firstLine="560"/>
        <w:spacing w:before="450" w:after="450" w:line="312" w:lineRule="auto"/>
      </w:pPr>
      <w:r>
        <w:rPr>
          <w:rFonts w:ascii="宋体" w:hAnsi="宋体" w:eastAsia="宋体" w:cs="宋体"/>
          <w:color w:val="000"/>
          <w:sz w:val="28"/>
          <w:szCs w:val="28"/>
        </w:rPr>
        <w:t xml:space="preserve">第9章设备检修</w:t>
      </w:r>
    </w:p>
    <w:p>
      <w:pPr>
        <w:ind w:left="0" w:right="0" w:firstLine="560"/>
        <w:spacing w:before="450" w:after="450" w:line="312" w:lineRule="auto"/>
      </w:pPr>
      <w:r>
        <w:rPr>
          <w:rFonts w:ascii="宋体" w:hAnsi="宋体" w:eastAsia="宋体" w:cs="宋体"/>
          <w:color w:val="000"/>
          <w:sz w:val="28"/>
          <w:szCs w:val="28"/>
        </w:rPr>
        <w:t xml:space="preserve">9.1并网运行电厂设备检修应按照计划进行。</w:t>
      </w:r>
    </w:p>
    <w:p>
      <w:pPr>
        <w:ind w:left="0" w:right="0" w:firstLine="560"/>
        <w:spacing w:before="450" w:after="450" w:line="312" w:lineRule="auto"/>
      </w:pPr>
      <w:r>
        <w:rPr>
          <w:rFonts w:ascii="宋体" w:hAnsi="宋体" w:eastAsia="宋体" w:cs="宋体"/>
          <w:color w:val="000"/>
          <w:sz w:val="28"/>
          <w:szCs w:val="28"/>
        </w:rPr>
        <w:t xml:space="preserve">9.1.1乙方在按本协议约定向甲方提交年度、月度、节日、特殊运行方式发电计划建议的同时，将年度、月度、节日、特殊运行方式的设备检修计划建议报电力调度机构。</w:t>
      </w:r>
    </w:p>
    <w:p>
      <w:pPr>
        <w:ind w:left="0" w:right="0" w:firstLine="560"/>
        <w:spacing w:before="450" w:after="450" w:line="312" w:lineRule="auto"/>
      </w:pPr>
      <w:r>
        <w:rPr>
          <w:rFonts w:ascii="宋体" w:hAnsi="宋体" w:eastAsia="宋体" w:cs="宋体"/>
          <w:color w:val="000"/>
          <w:sz w:val="28"/>
          <w:szCs w:val="28"/>
        </w:rPr>
        <w:t xml:space="preserve">9.1.2经双方协商后，电力调度机构将电厂设备检修计划纳入电力系统年度、月度、节日、特殊运行方式检修计划。</w:t>
      </w:r>
    </w:p>
    <w:p>
      <w:pPr>
        <w:ind w:left="0" w:right="0" w:firstLine="560"/>
        <w:spacing w:before="450" w:after="450" w:line="312" w:lineRule="auto"/>
      </w:pPr>
      <w:r>
        <w:rPr>
          <w:rFonts w:ascii="宋体" w:hAnsi="宋体" w:eastAsia="宋体" w:cs="宋体"/>
          <w:color w:val="000"/>
          <w:sz w:val="28"/>
          <w:szCs w:val="28"/>
        </w:rPr>
        <w:t xml:space="preserve">（1）在每年_________月_________日前将经核准的电厂下一年度设备检修计划通知电厂。</w:t>
      </w:r>
    </w:p>
    <w:p>
      <w:pPr>
        <w:ind w:left="0" w:right="0" w:firstLine="560"/>
        <w:spacing w:before="450" w:after="450" w:line="312" w:lineRule="auto"/>
      </w:pPr>
      <w:r>
        <w:rPr>
          <w:rFonts w:ascii="宋体" w:hAnsi="宋体" w:eastAsia="宋体" w:cs="宋体"/>
          <w:color w:val="000"/>
          <w:sz w:val="28"/>
          <w:szCs w:val="28"/>
        </w:rPr>
        <w:t xml:space="preserve">（2）在每月_________日前将经核准的电厂下月设备检修计划通知电厂。</w:t>
      </w:r>
    </w:p>
    <w:p>
      <w:pPr>
        <w:ind w:left="0" w:right="0" w:firstLine="560"/>
        <w:spacing w:before="450" w:after="450" w:line="312" w:lineRule="auto"/>
      </w:pPr>
      <w:r>
        <w:rPr>
          <w:rFonts w:ascii="宋体" w:hAnsi="宋体" w:eastAsia="宋体" w:cs="宋体"/>
          <w:color w:val="000"/>
          <w:sz w:val="28"/>
          <w:szCs w:val="28"/>
        </w:rPr>
        <w:t xml:space="preserve">（3）在国家法定节日_________日前或特殊运行方式出现_________日前将节日或特殊运行方式设备检修计划通知电厂。</w:t>
      </w:r>
    </w:p>
    <w:p>
      <w:pPr>
        <w:ind w:left="0" w:right="0" w:firstLine="560"/>
        <w:spacing w:before="450" w:after="450" w:line="312" w:lineRule="auto"/>
      </w:pPr>
      <w:r>
        <w:rPr>
          <w:rFonts w:ascii="宋体" w:hAnsi="宋体" w:eastAsia="宋体" w:cs="宋体"/>
          <w:color w:val="000"/>
          <w:sz w:val="28"/>
          <w:szCs w:val="28"/>
        </w:rPr>
        <w:t xml:space="preserve">9.2如果电厂需要在系统负荷低谷时段（_________时至次日_________时）消除缺陷，应在当日_________时前向电力调度机构提出申请，电力调度机构应根据电网情况尽量予以安排，并及时修改日发电调度计划曲线。</w:t>
      </w:r>
    </w:p>
    <w:p>
      <w:pPr>
        <w:ind w:left="0" w:right="0" w:firstLine="560"/>
        <w:spacing w:before="450" w:after="450" w:line="312" w:lineRule="auto"/>
      </w:pPr>
      <w:r>
        <w:rPr>
          <w:rFonts w:ascii="宋体" w:hAnsi="宋体" w:eastAsia="宋体" w:cs="宋体"/>
          <w:color w:val="000"/>
          <w:sz w:val="28"/>
          <w:szCs w:val="28"/>
        </w:rPr>
        <w:t xml:space="preserve">9.3检修申请与批复</w:t>
      </w:r>
    </w:p>
    <w:p>
      <w:pPr>
        <w:ind w:left="0" w:right="0" w:firstLine="560"/>
        <w:spacing w:before="450" w:after="450" w:line="312" w:lineRule="auto"/>
      </w:pPr>
      <w:r>
        <w:rPr>
          <w:rFonts w:ascii="宋体" w:hAnsi="宋体" w:eastAsia="宋体" w:cs="宋体"/>
          <w:color w:val="000"/>
          <w:sz w:val="28"/>
          <w:szCs w:val="28"/>
        </w:rPr>
        <w:t xml:space="preserve">电厂设备实际检修工作开始前需向电力调度机构提交检修申请，获得批准后方可开工。</w:t>
      </w:r>
    </w:p>
    <w:p>
      <w:pPr>
        <w:ind w:left="0" w:right="0" w:firstLine="560"/>
        <w:spacing w:before="450" w:after="450" w:line="312" w:lineRule="auto"/>
      </w:pPr>
      <w:r>
        <w:rPr>
          <w:rFonts w:ascii="宋体" w:hAnsi="宋体" w:eastAsia="宋体" w:cs="宋体"/>
          <w:color w:val="000"/>
          <w:sz w:val="28"/>
          <w:szCs w:val="28"/>
        </w:rPr>
        <w:t xml:space="preserve">9.3.1检修申请应于实际检修工作开始_________日前提交给电力调度机构。</w:t>
      </w:r>
    </w:p>
    <w:p>
      <w:pPr>
        <w:ind w:left="0" w:right="0" w:firstLine="560"/>
        <w:spacing w:before="450" w:after="450" w:line="312" w:lineRule="auto"/>
      </w:pPr>
      <w:r>
        <w:rPr>
          <w:rFonts w:ascii="宋体" w:hAnsi="宋体" w:eastAsia="宋体" w:cs="宋体"/>
          <w:color w:val="000"/>
          <w:sz w:val="28"/>
          <w:szCs w:val="28"/>
        </w:rPr>
        <w:t xml:space="preserve">9.3.2检修申请应包括检修设备的名称、检修内容、_____措施、对系统的要求等内容。</w:t>
      </w:r>
    </w:p>
    <w:p>
      <w:pPr>
        <w:ind w:left="0" w:right="0" w:firstLine="560"/>
        <w:spacing w:before="450" w:after="450" w:line="312" w:lineRule="auto"/>
      </w:pPr>
      <w:r>
        <w:rPr>
          <w:rFonts w:ascii="宋体" w:hAnsi="宋体" w:eastAsia="宋体" w:cs="宋体"/>
          <w:color w:val="000"/>
          <w:sz w:val="28"/>
          <w:szCs w:val="28"/>
        </w:rPr>
        <w:t xml:space="preserve">9.3.3电力调度机构应于实际检修工作开始日前将检修申请的批复通知电厂，并说明电厂应采取的安全措施及其他相关要求，同时做好事故应急预案。</w:t>
      </w:r>
    </w:p>
    <w:p>
      <w:pPr>
        <w:ind w:left="0" w:right="0" w:firstLine="560"/>
        <w:spacing w:before="450" w:after="450" w:line="312" w:lineRule="auto"/>
      </w:pPr>
      <w:r>
        <w:rPr>
          <w:rFonts w:ascii="宋体" w:hAnsi="宋体" w:eastAsia="宋体" w:cs="宋体"/>
          <w:color w:val="000"/>
          <w:sz w:val="28"/>
          <w:szCs w:val="28"/>
        </w:rPr>
        <w:t xml:space="preserve">9.4乙方应严格执行已批复的检修计划，按时完成各项检修工作。</w:t>
      </w:r>
    </w:p>
    <w:p>
      <w:pPr>
        <w:ind w:left="0" w:right="0" w:firstLine="560"/>
        <w:spacing w:before="450" w:after="450" w:line="312" w:lineRule="auto"/>
      </w:pPr>
      <w:r>
        <w:rPr>
          <w:rFonts w:ascii="宋体" w:hAnsi="宋体" w:eastAsia="宋体" w:cs="宋体"/>
          <w:color w:val="000"/>
          <w:sz w:val="28"/>
          <w:szCs w:val="28"/>
        </w:rPr>
        <w:t xml:space="preserve">9.4.1电厂由于自身原因，不能按已批复计划检修的，可在已批复的计划开工日前_________日向电力调度机构提出修改检修计划的申请。电力调度机构应根据电网运行情况，合理调整检修计划。能够安排的，应将调整后电厂检修计划提前_________日通知电厂；确实无法安排的，电厂应设法按原批复计划执行，否则，电力调度机构在本年度内原则上不再另行安排计划检修。</w:t>
      </w:r>
    </w:p>
    <w:p>
      <w:pPr>
        <w:ind w:left="0" w:right="0" w:firstLine="560"/>
        <w:spacing w:before="450" w:after="450" w:line="312" w:lineRule="auto"/>
      </w:pPr>
      <w:r>
        <w:rPr>
          <w:rFonts w:ascii="宋体" w:hAnsi="宋体" w:eastAsia="宋体" w:cs="宋体"/>
          <w:color w:val="000"/>
          <w:sz w:val="28"/>
          <w:szCs w:val="28"/>
        </w:rPr>
        <w:t xml:space="preserve">9.4.2电厂检修工作需延期的，须在已批复的检修工期过半前向电力调度机构申请办理延期手续。</w:t>
      </w:r>
    </w:p>
    <w:p>
      <w:pPr>
        <w:ind w:left="0" w:right="0" w:firstLine="560"/>
        <w:spacing w:before="450" w:after="450" w:line="312" w:lineRule="auto"/>
      </w:pPr>
      <w:r>
        <w:rPr>
          <w:rFonts w:ascii="宋体" w:hAnsi="宋体" w:eastAsia="宋体" w:cs="宋体"/>
          <w:color w:val="000"/>
          <w:sz w:val="28"/>
          <w:szCs w:val="28"/>
        </w:rPr>
        <w:t xml:space="preserve">9.4.3由于电力系统运行需要，电厂不能按计划进行机组检修的，电力调度机构应提前与电厂协商，调整检修计划并通知电厂。如果机组必须超期运行，双方应针对机组超期运行期间可能出现的紧急情况商定应急措施，以及转入检修状态的程序，并按相关规定处理。</w:t>
      </w:r>
    </w:p>
    <w:p>
      <w:pPr>
        <w:ind w:left="0" w:right="0" w:firstLine="560"/>
        <w:spacing w:before="450" w:after="450" w:line="312" w:lineRule="auto"/>
      </w:pPr>
      <w:r>
        <w:rPr>
          <w:rFonts w:ascii="宋体" w:hAnsi="宋体" w:eastAsia="宋体" w:cs="宋体"/>
          <w:color w:val="000"/>
          <w:sz w:val="28"/>
          <w:szCs w:val="28"/>
        </w:rPr>
        <w:t xml:space="preserve">9.5电网一次设备检修如影响电厂送出能力，应尽可能与电厂设备检修（或停机备用）相配合。</w:t>
      </w:r>
    </w:p>
    <w:p>
      <w:pPr>
        <w:ind w:left="0" w:right="0" w:firstLine="560"/>
        <w:spacing w:before="450" w:after="450" w:line="312" w:lineRule="auto"/>
      </w:pPr>
      <w:r>
        <w:rPr>
          <w:rFonts w:ascii="宋体" w:hAnsi="宋体" w:eastAsia="宋体" w:cs="宋体"/>
          <w:color w:val="000"/>
          <w:sz w:val="28"/>
          <w:szCs w:val="28"/>
        </w:rPr>
        <w:t xml:space="preserve">9.6电力调度机构应合理安排调度管辖范围内电网、电厂继电保护及安全自动装置、电力调度自动化及电力调度通信系统等二次设备的检修。二次设备的检修原则上不应影响一次设备的正常运行，否则，应尽可能与一次设备的检修相配合。</w:t>
      </w:r>
    </w:p>
    <w:p>
      <w:pPr>
        <w:ind w:left="0" w:right="0" w:firstLine="560"/>
        <w:spacing w:before="450" w:after="450" w:line="312" w:lineRule="auto"/>
      </w:pPr>
      <w:r>
        <w:rPr>
          <w:rFonts w:ascii="宋体" w:hAnsi="宋体" w:eastAsia="宋体" w:cs="宋体"/>
          <w:color w:val="000"/>
          <w:sz w:val="28"/>
          <w:szCs w:val="28"/>
        </w:rPr>
        <w:t xml:space="preserve">9.7设备检修完成后，电厂应及时向电力调度机构报告，并按规定程序恢复设备运行。</w:t>
      </w:r>
    </w:p>
    <w:p>
      <w:pPr>
        <w:ind w:left="0" w:right="0" w:firstLine="560"/>
        <w:spacing w:before="450" w:after="450" w:line="312" w:lineRule="auto"/>
      </w:pPr>
      <w:r>
        <w:rPr>
          <w:rFonts w:ascii="宋体" w:hAnsi="宋体" w:eastAsia="宋体" w:cs="宋体"/>
          <w:color w:val="000"/>
          <w:sz w:val="28"/>
          <w:szCs w:val="28"/>
        </w:rPr>
        <w:t xml:space="preserve">第10章继电保护及安全自动装置</w:t>
      </w:r>
    </w:p>
    <w:p>
      <w:pPr>
        <w:ind w:left="0" w:right="0" w:firstLine="560"/>
        <w:spacing w:before="450" w:after="450" w:line="312" w:lineRule="auto"/>
      </w:pPr>
      <w:r>
        <w:rPr>
          <w:rFonts w:ascii="宋体" w:hAnsi="宋体" w:eastAsia="宋体" w:cs="宋体"/>
          <w:color w:val="000"/>
          <w:sz w:val="28"/>
          <w:szCs w:val="28"/>
        </w:rPr>
        <w:t xml:space="preserve">（1）负责调度管辖范围内继电保护及安全自动装置的整定计算和运行，对装置动作情况进行分析和评价。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（2）对所属继电保护及安全自动装置进行调试并定期进行校验、维护，使其满足原定的装置技术要求，符合电力调度机构整定要求，并保存完整的调试报告和记录。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（3）电网继电保护及安全自动装置动作后，须立即按规程进行分析和处理，并将有关资料报电力调度机构。与电厂有关的，应与其配合进行事故分析和处理。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（4）电网继电保护及安全自动装置误动或出现缺陷后，须立即按规程进行处理，并分析原因，及时采取防范措施。涉及电厂的，应将有关情况书面通知电厂。</w:t>
      </w:r>
    </w:p>
    <w:p>
      <w:pPr>
        <w:ind w:left="0" w:right="0" w:firstLine="560"/>
        <w:spacing w:before="450" w:after="450" w:line="312" w:lineRule="auto"/>
      </w:pPr>
      <w:r>
        <w:rPr>
          <w:rFonts w:ascii="宋体" w:hAnsi="宋体" w:eastAsia="宋体" w:cs="宋体"/>
          <w:color w:val="000"/>
          <w:sz w:val="28"/>
          <w:szCs w:val="28"/>
        </w:rPr>
        <w:t xml:space="preserve">（5）指导和协助电厂进行有关继电保护及安全自动装置的整定和运行，提供必要的技术支持。</w:t>
      </w:r>
    </w:p>
    <w:p>
      <w:pPr>
        <w:ind w:left="0" w:right="0" w:firstLine="560"/>
        <w:spacing w:before="450" w:after="450" w:line="312" w:lineRule="auto"/>
      </w:pPr>
      <w:r>
        <w:rPr>
          <w:rFonts w:ascii="宋体" w:hAnsi="宋体" w:eastAsia="宋体" w:cs="宋体"/>
          <w:color w:val="000"/>
          <w:sz w:val="28"/>
          <w:szCs w:val="28"/>
        </w:rPr>
        <w:t xml:space="preserve">（6）严格执行国家及有关部门颁布的继电保护及安全自动装置反事故措施。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（7）于每月_________日前完成上月继电保护及安全自动装置的运行分析报告，提供_________份给乙方。</w:t>
      </w:r>
    </w:p>
    <w:p>
      <w:pPr>
        <w:ind w:left="0" w:right="0" w:firstLine="560"/>
        <w:spacing w:before="450" w:after="450" w:line="312" w:lineRule="auto"/>
      </w:pPr>
      <w:r>
        <w:rPr>
          <w:rFonts w:ascii="宋体" w:hAnsi="宋体" w:eastAsia="宋体" w:cs="宋体"/>
          <w:color w:val="000"/>
          <w:sz w:val="28"/>
          <w:szCs w:val="28"/>
        </w:rPr>
        <w:t xml:space="preserve">（1）负责电厂所属继电保护及安全自动装置的整定计算（电厂内属调度管辖的继电保护及安全自动装置整定值由电力调度机构下达，其他继电保护及安全自动装置整定值由电厂自行计算整定后送电力调度机构备案）和运行维护，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（3）与电网运行有关的继电保护及安全自动装置必须与电网继电保护及安全自动装置相配合，相关设备的选型应征得电力调度机构的认可。</w:t>
      </w:r>
    </w:p>
    <w:p>
      <w:pPr>
        <w:ind w:left="0" w:right="0" w:firstLine="560"/>
        <w:spacing w:before="450" w:after="450" w:line="312" w:lineRule="auto"/>
      </w:pPr>
      <w:r>
        <w:rPr>
          <w:rFonts w:ascii="宋体" w:hAnsi="宋体" w:eastAsia="宋体" w:cs="宋体"/>
          <w:color w:val="000"/>
          <w:sz w:val="28"/>
          <w:szCs w:val="28"/>
        </w:rPr>
        <w:t xml:space="preserve">（4）若甲方继电保护及安全自动装置运行状态改变，电厂应按电力调度机构要求及时变更所辖的继电保护及安全自动装置的整定值及运行状态。</w:t>
      </w:r>
    </w:p>
    <w:p>
      <w:pPr>
        <w:ind w:left="0" w:right="0" w:firstLine="560"/>
        <w:spacing w:before="450" w:after="450" w:line="312" w:lineRule="auto"/>
      </w:pPr>
      <w:r>
        <w:rPr>
          <w:rFonts w:ascii="宋体" w:hAnsi="宋体" w:eastAsia="宋体" w:cs="宋体"/>
          <w:color w:val="000"/>
          <w:sz w:val="28"/>
          <w:szCs w:val="28"/>
        </w:rPr>
        <w:t xml:space="preserve">（5）电厂继电保护及安全自动装置动作后，须立即报告电力调度机构值班员，按规程进行分析和处理，并按要求将有关资料送电力调度机构。与电网有关的，应与其配合进行事故分析和处理。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（6）电厂继电保护及安全自动装置误动或出现缺陷后，须立即报告电力调度机构值班员，按规程进行处理，并分析原因，及时采取防范措施。涉及电网的，应将有关情况书面送电力调度机构。</w:t>
      </w:r>
    </w:p>
    <w:p>
      <w:pPr>
        <w:ind w:left="0" w:right="0" w:firstLine="560"/>
        <w:spacing w:before="450" w:after="450" w:line="312" w:lineRule="auto"/>
      </w:pPr>
      <w:r>
        <w:rPr>
          <w:rFonts w:ascii="宋体" w:hAnsi="宋体" w:eastAsia="宋体" w:cs="宋体"/>
          <w:color w:val="000"/>
          <w:sz w:val="28"/>
          <w:szCs w:val="28"/>
        </w:rPr>
        <w:t xml:space="preserve">（7）严格执行国家及有关部门颁布的继电保护及安全自动装置反事故措施。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（8）于每月_________日前完成上月电厂继电保护（包括线路保护、变压器保护、发电机保护、母线保护等）及安全自动装置的运行分析报告，提供_________份给电力调度机构。</w:t>
      </w:r>
    </w:p>
    <w:p>
      <w:pPr>
        <w:ind w:left="0" w:right="0" w:firstLine="560"/>
        <w:spacing w:before="450" w:after="450" w:line="312" w:lineRule="auto"/>
      </w:pPr>
      <w:r>
        <w:rPr>
          <w:rFonts w:ascii="宋体" w:hAnsi="宋体" w:eastAsia="宋体" w:cs="宋体"/>
          <w:color w:val="000"/>
          <w:sz w:val="28"/>
          <w:szCs w:val="28"/>
        </w:rPr>
        <w:t xml:space="preserve">10.3双方为提高电力系统的稳定性能，应及时进行设备的更新、改造。</w:t>
      </w:r>
    </w:p>
    <w:p>
      <w:pPr>
        <w:ind w:left="0" w:right="0" w:firstLine="560"/>
        <w:spacing w:before="450" w:after="450" w:line="312" w:lineRule="auto"/>
      </w:pPr>
      <w:r>
        <w:rPr>
          <w:rFonts w:ascii="宋体" w:hAnsi="宋体" w:eastAsia="宋体" w:cs="宋体"/>
          <w:color w:val="000"/>
          <w:sz w:val="28"/>
          <w:szCs w:val="28"/>
        </w:rPr>
        <w:t xml:space="preserve">10.3.1继电保护及安全自动装置设备更新改造应相互配合，确保双方设备协调一致。</w:t>
      </w:r>
    </w:p>
    <w:p>
      <w:pPr>
        <w:ind w:left="0" w:right="0" w:firstLine="560"/>
        <w:spacing w:before="450" w:after="450" w:line="312" w:lineRule="auto"/>
      </w:pPr>
      <w:r>
        <w:rPr>
          <w:rFonts w:ascii="宋体" w:hAnsi="宋体" w:eastAsia="宋体" w:cs="宋体"/>
          <w:color w:val="000"/>
          <w:sz w:val="28"/>
          <w:szCs w:val="28"/>
        </w:rPr>
        <w:t xml:space="preserve">10.3.2改造设备须经过调试验收，确认合格后按规定程序投入运行。</w:t>
      </w:r>
    </w:p>
    <w:p>
      <w:pPr>
        <w:ind w:left="0" w:right="0" w:firstLine="560"/>
        <w:spacing w:before="450" w:after="450" w:line="312" w:lineRule="auto"/>
      </w:pPr>
      <w:r>
        <w:rPr>
          <w:rFonts w:ascii="宋体" w:hAnsi="宋体" w:eastAsia="宋体" w:cs="宋体"/>
          <w:color w:val="000"/>
          <w:sz w:val="28"/>
          <w:szCs w:val="28"/>
        </w:rPr>
        <w:t xml:space="preserve">（1）继电保护主保护运行率≥_________％。</w:t>
      </w:r>
    </w:p>
    <w:p>
      <w:pPr>
        <w:ind w:left="0" w:right="0" w:firstLine="560"/>
        <w:spacing w:before="450" w:after="450" w:line="312" w:lineRule="auto"/>
      </w:pPr>
      <w:r>
        <w:rPr>
          <w:rFonts w:ascii="宋体" w:hAnsi="宋体" w:eastAsia="宋体" w:cs="宋体"/>
          <w:color w:val="000"/>
          <w:sz w:val="28"/>
          <w:szCs w:val="28"/>
        </w:rPr>
        <w:t xml:space="preserve">（2）kv保护及以上保护动作正确率≥_________％。</w:t>
      </w:r>
    </w:p>
    <w:p>
      <w:pPr>
        <w:ind w:left="0" w:right="0" w:firstLine="560"/>
        <w:spacing w:before="450" w:after="450" w:line="312" w:lineRule="auto"/>
      </w:pPr>
      <w:r>
        <w:rPr>
          <w:rFonts w:ascii="宋体" w:hAnsi="宋体" w:eastAsia="宋体" w:cs="宋体"/>
          <w:color w:val="000"/>
          <w:sz w:val="28"/>
          <w:szCs w:val="28"/>
        </w:rPr>
        <w:t xml:space="preserve">（3）故障录波完好率≥_________％。</w:t>
      </w:r>
    </w:p>
    <w:p>
      <w:pPr>
        <w:ind w:left="0" w:right="0" w:firstLine="560"/>
        <w:spacing w:before="450" w:after="450" w:line="312" w:lineRule="auto"/>
      </w:pPr>
      <w:r>
        <w:rPr>
          <w:rFonts w:ascii="宋体" w:hAnsi="宋体" w:eastAsia="宋体" w:cs="宋体"/>
          <w:color w:val="000"/>
          <w:sz w:val="28"/>
          <w:szCs w:val="28"/>
        </w:rPr>
        <w:t xml:space="preserve">（4）安全自动装置投运率≥_________％。</w:t>
      </w:r>
    </w:p>
    <w:p>
      <w:pPr>
        <w:ind w:left="0" w:right="0" w:firstLine="560"/>
        <w:spacing w:before="450" w:after="450" w:line="312" w:lineRule="auto"/>
      </w:pPr>
      <w:r>
        <w:rPr>
          <w:rFonts w:ascii="宋体" w:hAnsi="宋体" w:eastAsia="宋体" w:cs="宋体"/>
          <w:color w:val="000"/>
          <w:sz w:val="28"/>
          <w:szCs w:val="28"/>
        </w:rPr>
        <w:t xml:space="preserve">（5）安全自动装置动作正确率≥_________％。</w:t>
      </w:r>
    </w:p>
    <w:p>
      <w:pPr>
        <w:ind w:left="0" w:right="0" w:firstLine="560"/>
        <w:spacing w:before="450" w:after="450" w:line="312" w:lineRule="auto"/>
      </w:pPr>
      <w:r>
        <w:rPr>
          <w:rFonts w:ascii="宋体" w:hAnsi="宋体" w:eastAsia="宋体" w:cs="宋体"/>
          <w:color w:val="000"/>
          <w:sz w:val="28"/>
          <w:szCs w:val="28"/>
        </w:rPr>
        <w:t xml:space="preserve">（6）双方约定的其他运行指标：_________。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10.5双方应分别指定人员负责继电保护及安全自动装置的运行维护工作，确保继电保护及安全自动装置的正常运行。</w:t>
      </w:r>
    </w:p>
    <w:p>
      <w:pPr>
        <w:ind w:left="0" w:right="0" w:firstLine="560"/>
        <w:spacing w:before="450" w:after="450" w:line="312" w:lineRule="auto"/>
      </w:pPr>
      <w:r>
        <w:rPr>
          <w:rFonts w:ascii="宋体" w:hAnsi="宋体" w:eastAsia="宋体" w:cs="宋体"/>
          <w:color w:val="000"/>
          <w:sz w:val="28"/>
          <w:szCs w:val="28"/>
        </w:rPr>
        <w:t xml:space="preserve">第11章调度自动化</w:t>
      </w:r>
    </w:p>
    <w:p>
      <w:pPr>
        <w:ind w:left="0" w:right="0" w:firstLine="560"/>
        <w:spacing w:before="450" w:after="450" w:line="312" w:lineRule="auto"/>
      </w:pPr>
      <w:r>
        <w:rPr>
          <w:rFonts w:ascii="宋体" w:hAnsi="宋体" w:eastAsia="宋体" w:cs="宋体"/>
          <w:color w:val="000"/>
          <w:sz w:val="28"/>
          <w:szCs w:val="28"/>
        </w:rPr>
        <w:t xml:space="preserve">（1）监督调度自动化系统的可靠运行，负责电力调度自动化系统运行情况的监测，协调运行中出现的重大问题。</w:t>
      </w:r>
    </w:p>
    <w:p>
      <w:pPr>
        <w:ind w:left="0" w:right="0" w:firstLine="560"/>
        <w:spacing w:before="450" w:after="450" w:line="312" w:lineRule="auto"/>
      </w:pPr>
      <w:r>
        <w:rPr>
          <w:rFonts w:ascii="宋体" w:hAnsi="宋体" w:eastAsia="宋体" w:cs="宋体"/>
          <w:color w:val="000"/>
          <w:sz w:val="28"/>
          <w:szCs w:val="28"/>
        </w:rPr>
        <w:t xml:space="preserve">（2）按设计要求为电厂自动化信号的接入提供条件。</w:t>
      </w:r>
    </w:p>
    <w:p>
      <w:pPr>
        <w:ind w:left="0" w:right="0" w:firstLine="560"/>
        <w:spacing w:before="450" w:after="450" w:line="312" w:lineRule="auto"/>
      </w:pPr>
      <w:r>
        <w:rPr>
          <w:rFonts w:ascii="宋体" w:hAnsi="宋体" w:eastAsia="宋体" w:cs="宋体"/>
          <w:color w:val="000"/>
          <w:sz w:val="28"/>
          <w:szCs w:val="28"/>
        </w:rPr>
        <w:t xml:space="preserve">（3）将系统有关信号及时准确地传送至电厂调度自动化系统。</w:t>
      </w:r>
    </w:p>
    <w:p>
      <w:pPr>
        <w:ind w:left="0" w:right="0" w:firstLine="560"/>
        <w:spacing w:before="450" w:after="450" w:line="312" w:lineRule="auto"/>
      </w:pPr>
      <w:r>
        <w:rPr>
          <w:rFonts w:ascii="宋体" w:hAnsi="宋体" w:eastAsia="宋体" w:cs="宋体"/>
          <w:color w:val="000"/>
          <w:sz w:val="28"/>
          <w:szCs w:val="28"/>
        </w:rPr>
        <w:t xml:space="preserve">（4）及时分析调度自动化系统故障原因，采取防范措施。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（5）指导、协助乙方调度自动化系统的运行维护工作，配合乙方进行事故调查。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（6）计算机监控系统符合《电网和电厂计算机监控系统及调度数据网络安全防护规定》（国家经贸委令第30号）。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1）电厂rtu或计算机监控系统、电量采集与传输装置的远动数据和电能计量数据应按照符合国家标准或行业标准的传输规约传送至电力调度机构的调度自动化系统和电能计量系统。电能计量系统应通过经双方认可的具有相应资质的检测机构的测试，保证数据的准确传输。电厂运行设备实时信息的数量和精度应满足国家有关规定和电力调度机构的运行要求。</w:t>
      </w:r>
    </w:p>
    <w:p>
      <w:pPr>
        <w:ind w:left="0" w:right="0" w:firstLine="560"/>
        <w:spacing w:before="450" w:after="450" w:line="312" w:lineRule="auto"/>
      </w:pPr>
      <w:r>
        <w:rPr>
          <w:rFonts w:ascii="宋体" w:hAnsi="宋体" w:eastAsia="宋体" w:cs="宋体"/>
          <w:color w:val="000"/>
          <w:sz w:val="28"/>
          <w:szCs w:val="28"/>
        </w:rPr>
        <w:t xml:space="preserve">（2）及时分析所属调度自动化系统故障原因，采取防范措施。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（3）协助甲方调度自动化系统的运行维护工作，配合甲方进行事故调查。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（4）电厂计算机监控系统符合《电网和电厂计算机监控系统及调度数据网络安全防护规定》（国家经贸委令第30号）。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（5）装有agc的电厂（机组）参加电网的发电控制时，电力调度机构下发的agc指令信号应能够通过电厂rtu或计算机监控系统准确输出至电厂agc系统。装有_____c的电厂（机组）参加电网的电压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2025-06-21T04:16:41+08:00</dcterms:created>
  <dcterms:modified xsi:type="dcterms:W3CDTF">2025-06-21T04:16:41+08:00</dcterms:modified>
</cp:coreProperties>
</file>

<file path=docProps/custom.xml><?xml version="1.0" encoding="utf-8"?>
<Properties xmlns="http://schemas.openxmlformats.org/officeDocument/2006/custom-properties" xmlns:vt="http://schemas.openxmlformats.org/officeDocument/2006/docPropsVTypes"/>
</file>