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最新服装采购合同电子版本 服装采购合同电子版(实用8篇)</w:t>
      </w:r>
      <w:bookmarkEnd w:id="1"/>
    </w:p>
    <w:p>
      <w:pPr>
        <w:jc w:val="center"/>
        <w:spacing w:before="0" w:after="450"/>
      </w:pPr>
      <w:r>
        <w:rPr>
          <w:rFonts w:ascii="Arial" w:hAnsi="Arial" w:eastAsia="Arial" w:cs="Arial"/>
          <w:color w:val="999999"/>
          <w:sz w:val="20"/>
          <w:szCs w:val="20"/>
        </w:rPr>
        <w:t xml:space="preserve">来源：网络  作者：悠然自得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服装采购合同电子版本一合同是当事人之间设立、变更、终止民事关系的协议。依法成立的合同，受法律保护。甲方：乙方：依据《中华人民共和国合同法》有关规定，甲乙双方在平等自愿、互惠互利的基础上，确认乙方为甲方职工工作服供货单位。经双方充分协商一致，...</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服装采购合同电子版本一</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______iso9001______国际质量管理体系认证、______iso14001______国际环境管理体系认证。乙方保证所提供的职业工作服均使用____________集团荣获“中国驰名商标”中国名牌产品”“国家免检产品”的服装品牌“____________”，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1、包装要求及费用负担：采用手提套衣袋包装并配专用衣架，立体纸箱包装运输，10套/箱，内装交接单，纸箱外标明：____________林区神发水电有限公司、人员姓名及数量。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1、交付时间：____________年______月______日前全部交付完毕。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2、交付地点：以甲方指定的地点为准（____________）。</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售后服务由____________武汉职业装营销中心全权负责，成立专门售后服务小组，保证提供完善的售后服务。售后联系人：__________________，电话：__________________办公电话__________________。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开户行及账号：______开户行及账号：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服装采购合同电子版本三</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四、付款方式：甲方在合同签订后五个工作日内支付货款总额的、20%、作为定金，甲方根据乙方提供的发货码单支付剩余80%货款(凭全额增值税发票)，以上货款以电汇的方式支付。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部分，乙方负责包换、包退、返工，并且承担因此引起的费用。由此导致的逾期交货按逾期违约处理。</w:t>
      </w:r>
    </w:p>
    <w:p>
      <w:pPr>
        <w:ind w:left="0" w:right="0" w:firstLine="560"/>
        <w:spacing w:before="450" w:after="450" w:line="312" w:lineRule="auto"/>
      </w:pPr>
      <w:r>
        <w:rPr>
          <w:rFonts w:ascii="宋体" w:hAnsi="宋体" w:eastAsia="宋体" w:cs="宋体"/>
          <w:color w:val="000"/>
          <w:sz w:val="28"/>
          <w:szCs w:val="28"/>
        </w:rPr>
        <w:t xml:space="preserve">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第15天),、每天按逾期交付的货品总价的1%计算。同时，逾期超过15天的，甲方有权解除全部或部分合同，乙方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1.2元(人民币大写：______万______仟______佰______拾______元整，不含税17%增值税发票，不含运费)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5.1万仟佰拾元整)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本着”互利共赢，长远发展”的原则，在公平、合理、平等的前提下，甲、乙双方依据《中华人民共和国合同法》以及相关法律法规在充分协商的基础上，就乙方采购甲方壁挂炉事宜签订本合同，以兹双方信守：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(详见附件一《华帝公司客户提货计划单》)</w:t>
      </w:r>
    </w:p>
    <w:p>
      <w:pPr>
        <w:ind w:left="0" w:right="0" w:firstLine="560"/>
        <w:spacing w:before="450" w:after="450" w:line="312" w:lineRule="auto"/>
      </w:pPr>
      <w:r>
        <w:rPr>
          <w:rFonts w:ascii="宋体" w:hAnsi="宋体" w:eastAsia="宋体" w:cs="宋体"/>
          <w:color w:val="000"/>
          <w:sz w:val="28"/>
          <w:szCs w:val="28"/>
        </w:rPr>
        <w:t xml:space="preserve">二、质量要求技术标准、产品保修期限：</w:t>
      </w:r>
    </w:p>
    <w:p>
      <w:pPr>
        <w:ind w:left="0" w:right="0" w:firstLine="560"/>
        <w:spacing w:before="450" w:after="450" w:line="312" w:lineRule="auto"/>
      </w:pPr>
      <w:r>
        <w:rPr>
          <w:rFonts w:ascii="宋体" w:hAnsi="宋体" w:eastAsia="宋体" w:cs="宋体"/>
          <w:color w:val="000"/>
          <w:sz w:val="28"/>
          <w:szCs w:val="28"/>
        </w:rPr>
        <w:t xml:space="preserve">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三、交货时间及数量：</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3、预付款：预付款万元，其余款项于量体完后一次性付清。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甲方送货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乙方应自合同签订之日起，预付给甲方伍拾万元整的押金款，逾期不付的将视为放弃本合同。乙方应于货款送达之日起半个月内将剩余款项全额支付给甲方。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服装采购合同电子版本八</w:t>
      </w:r>
    </w:p>
    <w:p>
      <w:pPr>
        <w:ind w:left="0" w:right="0" w:firstLine="560"/>
        <w:spacing w:before="450" w:after="450" w:line="312" w:lineRule="auto"/>
      </w:pPr>
      <w:r>
        <w:rPr>
          <w:rFonts w:ascii="宋体" w:hAnsi="宋体" w:eastAsia="宋体" w:cs="宋体"/>
          <w:color w:val="000"/>
          <w:sz w:val="28"/>
          <w:szCs w:val="28"/>
        </w:rPr>
        <w:t xml:space="preserve">供方：__市__区太塑塑料原料经营部_(以下简称“甲方”)</w:t>
      </w:r>
    </w:p>
    <w:p>
      <w:pPr>
        <w:ind w:left="0" w:right="0" w:firstLine="560"/>
        <w:spacing w:before="450" w:after="450" w:line="312" w:lineRule="auto"/>
      </w:pPr>
      <w:r>
        <w:rPr>
          <w:rFonts w:ascii="宋体" w:hAnsi="宋体" w:eastAsia="宋体" w:cs="宋体"/>
          <w:color w:val="000"/>
          <w:sz w:val="28"/>
          <w:szCs w:val="28"/>
        </w:rPr>
        <w:t xml:space="preserve">需方：__有限公司_ ___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款到两日内发货，11月15日前首甲方支付首次货款金额90%共计232575元(人民币贰拾叁万贰仟伍佰柒拾伍元整)，余款10%共计25875元(人民币贰万伍仟捌佰柒拾伍元整)在甲方验收合格后的5个工作日内一次结清。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__5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2025-06-19T01:29:44+08:00</dcterms:created>
  <dcterms:modified xsi:type="dcterms:W3CDTF">2025-06-19T01:29:44+08:00</dcterms:modified>
</cp:coreProperties>
</file>

<file path=docProps/custom.xml><?xml version="1.0" encoding="utf-8"?>
<Properties xmlns="http://schemas.openxmlformats.org/officeDocument/2006/custom-properties" xmlns:vt="http://schemas.openxmlformats.org/officeDocument/2006/docPropsVTypes"/>
</file>